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D8D" w:rsidRPr="00354101" w:rsidRDefault="00526D8D" w:rsidP="008D78D2">
      <w:pPr>
        <w:spacing w:line="400" w:lineRule="exact"/>
        <w:ind w:firstLineChars="0" w:firstLine="0"/>
        <w:jc w:val="center"/>
        <w:rPr>
          <w:rFonts w:ascii="微软雅黑" w:eastAsia="微软雅黑" w:hAnsi="微软雅黑" w:cs="Times New Roman"/>
          <w:b/>
          <w:sz w:val="32"/>
          <w:szCs w:val="32"/>
        </w:rPr>
      </w:pPr>
      <w:r w:rsidRPr="00354101">
        <w:rPr>
          <w:rFonts w:ascii="微软雅黑" w:eastAsia="微软雅黑" w:hAnsi="微软雅黑" w:cs="Times New Roman" w:hint="eastAsia"/>
          <w:b/>
          <w:sz w:val="32"/>
          <w:szCs w:val="32"/>
        </w:rPr>
        <w:t>浙江大学</w:t>
      </w:r>
      <w:r w:rsidRPr="00354101">
        <w:rPr>
          <w:rFonts w:ascii="微软雅黑" w:eastAsia="微软雅黑" w:hAnsi="微软雅黑" w:cs="Times New Roman"/>
          <w:b/>
          <w:sz w:val="32"/>
          <w:szCs w:val="32"/>
        </w:rPr>
        <w:t>动物科学学院</w:t>
      </w:r>
      <w:r w:rsidR="00354101">
        <w:rPr>
          <w:rFonts w:ascii="微软雅黑" w:eastAsia="微软雅黑" w:hAnsi="微软雅黑" w:cs="Times New Roman" w:hint="eastAsia"/>
          <w:b/>
          <w:sz w:val="32"/>
          <w:szCs w:val="32"/>
        </w:rPr>
        <w:t xml:space="preserve"> </w:t>
      </w:r>
      <w:r w:rsidRPr="00354101">
        <w:rPr>
          <w:rFonts w:ascii="微软雅黑" w:eastAsia="微软雅黑" w:hAnsi="微软雅黑" w:cs="Times New Roman"/>
          <w:b/>
          <w:sz w:val="32"/>
          <w:szCs w:val="32"/>
        </w:rPr>
        <w:t>志愿者报名表</w:t>
      </w:r>
    </w:p>
    <w:tbl>
      <w:tblPr>
        <w:tblStyle w:val="a6"/>
        <w:tblpPr w:leftFromText="180" w:rightFromText="180" w:vertAnchor="text" w:horzAnchor="margin" w:tblpXSpec="center" w:tblpY="242"/>
        <w:tblW w:w="9357" w:type="dxa"/>
        <w:tblLook w:val="04A0" w:firstRow="1" w:lastRow="0" w:firstColumn="1" w:lastColumn="0" w:noHBand="0" w:noVBand="1"/>
      </w:tblPr>
      <w:tblGrid>
        <w:gridCol w:w="2977"/>
        <w:gridCol w:w="1559"/>
        <w:gridCol w:w="851"/>
        <w:gridCol w:w="992"/>
        <w:gridCol w:w="709"/>
        <w:gridCol w:w="2269"/>
      </w:tblGrid>
      <w:tr w:rsidR="00526D8D" w:rsidRPr="00526D8D" w:rsidTr="00526D8D">
        <w:tc>
          <w:tcPr>
            <w:tcW w:w="2977" w:type="dxa"/>
            <w:shd w:val="clear" w:color="auto" w:fill="D0CECE" w:themeFill="background2" w:themeFillShade="E6"/>
            <w:vAlign w:val="center"/>
          </w:tcPr>
          <w:p w:rsidR="00526D8D" w:rsidRPr="00526D8D" w:rsidRDefault="00526D8D" w:rsidP="008D78D2">
            <w:pPr>
              <w:spacing w:line="400" w:lineRule="exact"/>
              <w:ind w:firstLineChars="0" w:firstLine="0"/>
              <w:jc w:val="center"/>
              <w:rPr>
                <w:rFonts w:ascii="微软雅黑" w:eastAsia="微软雅黑" w:hAnsi="微软雅黑"/>
                <w:szCs w:val="24"/>
              </w:rPr>
            </w:pPr>
            <w:r w:rsidRPr="00526D8D">
              <w:rPr>
                <w:rFonts w:ascii="微软雅黑" w:eastAsia="微软雅黑" w:hAnsi="微软雅黑" w:hint="eastAsia"/>
                <w:szCs w:val="24"/>
              </w:rPr>
              <w:t>姓名</w:t>
            </w:r>
          </w:p>
        </w:tc>
        <w:tc>
          <w:tcPr>
            <w:tcW w:w="1559" w:type="dxa"/>
          </w:tcPr>
          <w:p w:rsidR="00526D8D" w:rsidRPr="00526D8D" w:rsidRDefault="00526D8D" w:rsidP="008D78D2">
            <w:pPr>
              <w:spacing w:line="400" w:lineRule="exact"/>
              <w:ind w:firstLineChars="0" w:firstLine="0"/>
              <w:jc w:val="both"/>
              <w:rPr>
                <w:rFonts w:ascii="微软雅黑" w:eastAsia="微软雅黑" w:hAnsi="微软雅黑"/>
                <w:szCs w:val="24"/>
              </w:rPr>
            </w:pPr>
          </w:p>
        </w:tc>
        <w:tc>
          <w:tcPr>
            <w:tcW w:w="851" w:type="dxa"/>
            <w:shd w:val="clear" w:color="auto" w:fill="D0CECE" w:themeFill="background2" w:themeFillShade="E6"/>
            <w:vAlign w:val="center"/>
          </w:tcPr>
          <w:p w:rsidR="00526D8D" w:rsidRPr="00526D8D" w:rsidRDefault="00526D8D" w:rsidP="008D78D2">
            <w:pPr>
              <w:spacing w:line="400" w:lineRule="exact"/>
              <w:ind w:firstLineChars="0" w:firstLine="0"/>
              <w:jc w:val="center"/>
              <w:rPr>
                <w:rFonts w:ascii="微软雅黑" w:eastAsia="微软雅黑" w:hAnsi="微软雅黑"/>
                <w:szCs w:val="24"/>
              </w:rPr>
            </w:pPr>
            <w:r w:rsidRPr="00526D8D">
              <w:rPr>
                <w:rFonts w:ascii="微软雅黑" w:eastAsia="微软雅黑" w:hAnsi="微软雅黑" w:hint="eastAsia"/>
                <w:szCs w:val="24"/>
              </w:rPr>
              <w:t>性别</w:t>
            </w:r>
          </w:p>
        </w:tc>
        <w:tc>
          <w:tcPr>
            <w:tcW w:w="992" w:type="dxa"/>
          </w:tcPr>
          <w:p w:rsidR="00526D8D" w:rsidRPr="00526D8D" w:rsidRDefault="00526D8D" w:rsidP="008D78D2">
            <w:pPr>
              <w:spacing w:line="400" w:lineRule="exact"/>
              <w:ind w:firstLineChars="0" w:firstLine="0"/>
              <w:jc w:val="both"/>
              <w:rPr>
                <w:rFonts w:ascii="微软雅黑" w:eastAsia="微软雅黑" w:hAnsi="微软雅黑"/>
                <w:szCs w:val="24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:rsidR="00526D8D" w:rsidRPr="00526D8D" w:rsidRDefault="00526D8D" w:rsidP="008D78D2">
            <w:pPr>
              <w:spacing w:line="400" w:lineRule="exact"/>
              <w:ind w:firstLineChars="0" w:firstLine="0"/>
              <w:jc w:val="center"/>
              <w:rPr>
                <w:rFonts w:ascii="微软雅黑" w:eastAsia="微软雅黑" w:hAnsi="微软雅黑"/>
                <w:szCs w:val="24"/>
              </w:rPr>
            </w:pPr>
            <w:r w:rsidRPr="00526D8D">
              <w:rPr>
                <w:rFonts w:ascii="微软雅黑" w:eastAsia="微软雅黑" w:hAnsi="微软雅黑" w:hint="eastAsia"/>
                <w:szCs w:val="24"/>
              </w:rPr>
              <w:t>学号</w:t>
            </w:r>
          </w:p>
        </w:tc>
        <w:tc>
          <w:tcPr>
            <w:tcW w:w="2269" w:type="dxa"/>
          </w:tcPr>
          <w:p w:rsidR="00526D8D" w:rsidRPr="00526D8D" w:rsidRDefault="00526D8D" w:rsidP="008D78D2">
            <w:pPr>
              <w:spacing w:line="400" w:lineRule="exact"/>
              <w:ind w:firstLineChars="0" w:firstLine="0"/>
              <w:jc w:val="both"/>
              <w:rPr>
                <w:rFonts w:ascii="微软雅黑" w:eastAsia="微软雅黑" w:hAnsi="微软雅黑"/>
                <w:szCs w:val="24"/>
              </w:rPr>
            </w:pPr>
          </w:p>
        </w:tc>
      </w:tr>
      <w:tr w:rsidR="00526D8D" w:rsidRPr="00526D8D" w:rsidTr="00526D8D">
        <w:tc>
          <w:tcPr>
            <w:tcW w:w="2977" w:type="dxa"/>
            <w:shd w:val="clear" w:color="auto" w:fill="D0CECE" w:themeFill="background2" w:themeFillShade="E6"/>
            <w:vAlign w:val="center"/>
          </w:tcPr>
          <w:p w:rsidR="00526D8D" w:rsidRPr="00526D8D" w:rsidRDefault="00526D8D" w:rsidP="008D78D2">
            <w:pPr>
              <w:spacing w:line="400" w:lineRule="exact"/>
              <w:ind w:firstLineChars="0" w:firstLine="0"/>
              <w:jc w:val="center"/>
              <w:rPr>
                <w:rFonts w:ascii="微软雅黑" w:eastAsia="微软雅黑" w:hAnsi="微软雅黑"/>
                <w:szCs w:val="24"/>
              </w:rPr>
            </w:pPr>
            <w:r w:rsidRPr="00526D8D">
              <w:rPr>
                <w:rFonts w:ascii="微软雅黑" w:eastAsia="微软雅黑" w:hAnsi="微软雅黑" w:hint="eastAsia"/>
                <w:szCs w:val="24"/>
              </w:rPr>
              <w:t>大类/专业</w:t>
            </w:r>
          </w:p>
        </w:tc>
        <w:tc>
          <w:tcPr>
            <w:tcW w:w="1559" w:type="dxa"/>
          </w:tcPr>
          <w:p w:rsidR="00526D8D" w:rsidRPr="00526D8D" w:rsidRDefault="00526D8D" w:rsidP="008D78D2">
            <w:pPr>
              <w:spacing w:line="400" w:lineRule="exact"/>
              <w:ind w:firstLineChars="0" w:firstLine="0"/>
              <w:jc w:val="both"/>
              <w:rPr>
                <w:rFonts w:ascii="微软雅黑" w:eastAsia="微软雅黑" w:hAnsi="微软雅黑"/>
                <w:szCs w:val="24"/>
              </w:rPr>
            </w:pPr>
          </w:p>
        </w:tc>
        <w:tc>
          <w:tcPr>
            <w:tcW w:w="851" w:type="dxa"/>
            <w:shd w:val="clear" w:color="auto" w:fill="D0CECE" w:themeFill="background2" w:themeFillShade="E6"/>
            <w:vAlign w:val="center"/>
          </w:tcPr>
          <w:p w:rsidR="00526D8D" w:rsidRPr="00526D8D" w:rsidRDefault="00526D8D" w:rsidP="008D78D2">
            <w:pPr>
              <w:spacing w:line="400" w:lineRule="exact"/>
              <w:ind w:firstLineChars="0" w:firstLine="0"/>
              <w:jc w:val="center"/>
              <w:rPr>
                <w:rFonts w:ascii="微软雅黑" w:eastAsia="微软雅黑" w:hAnsi="微软雅黑"/>
                <w:szCs w:val="24"/>
              </w:rPr>
            </w:pPr>
            <w:r w:rsidRPr="00526D8D">
              <w:rPr>
                <w:rFonts w:ascii="微软雅黑" w:eastAsia="微软雅黑" w:hAnsi="微软雅黑" w:hint="eastAsia"/>
                <w:szCs w:val="24"/>
              </w:rPr>
              <w:t>年级</w:t>
            </w:r>
          </w:p>
        </w:tc>
        <w:tc>
          <w:tcPr>
            <w:tcW w:w="992" w:type="dxa"/>
          </w:tcPr>
          <w:p w:rsidR="00526D8D" w:rsidRPr="00526D8D" w:rsidRDefault="00526D8D" w:rsidP="008D78D2">
            <w:pPr>
              <w:spacing w:line="400" w:lineRule="exact"/>
              <w:ind w:firstLineChars="0" w:firstLine="0"/>
              <w:jc w:val="both"/>
              <w:rPr>
                <w:rFonts w:ascii="微软雅黑" w:eastAsia="微软雅黑" w:hAnsi="微软雅黑"/>
                <w:szCs w:val="24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:rsidR="00526D8D" w:rsidRPr="00526D8D" w:rsidRDefault="00526D8D" w:rsidP="008D78D2">
            <w:pPr>
              <w:spacing w:line="400" w:lineRule="exact"/>
              <w:ind w:firstLineChars="0" w:firstLine="0"/>
              <w:jc w:val="center"/>
              <w:rPr>
                <w:rFonts w:ascii="微软雅黑" w:eastAsia="微软雅黑" w:hAnsi="微软雅黑"/>
                <w:szCs w:val="24"/>
              </w:rPr>
            </w:pPr>
            <w:r w:rsidRPr="00526D8D">
              <w:rPr>
                <w:rFonts w:ascii="微软雅黑" w:eastAsia="微软雅黑" w:hAnsi="微软雅黑" w:hint="eastAsia"/>
                <w:szCs w:val="24"/>
              </w:rPr>
              <w:t>邮箱</w:t>
            </w:r>
          </w:p>
        </w:tc>
        <w:tc>
          <w:tcPr>
            <w:tcW w:w="2269" w:type="dxa"/>
          </w:tcPr>
          <w:p w:rsidR="00526D8D" w:rsidRPr="00526D8D" w:rsidRDefault="00526D8D" w:rsidP="008D78D2">
            <w:pPr>
              <w:spacing w:line="400" w:lineRule="exact"/>
              <w:ind w:firstLineChars="0" w:firstLine="0"/>
              <w:jc w:val="both"/>
              <w:rPr>
                <w:rFonts w:ascii="微软雅黑" w:eastAsia="微软雅黑" w:hAnsi="微软雅黑"/>
                <w:szCs w:val="24"/>
              </w:rPr>
            </w:pPr>
          </w:p>
        </w:tc>
      </w:tr>
      <w:tr w:rsidR="00526D8D" w:rsidRPr="00526D8D" w:rsidTr="00526D8D">
        <w:tc>
          <w:tcPr>
            <w:tcW w:w="2977" w:type="dxa"/>
            <w:shd w:val="clear" w:color="auto" w:fill="D0CECE" w:themeFill="background2" w:themeFillShade="E6"/>
            <w:vAlign w:val="center"/>
          </w:tcPr>
          <w:p w:rsidR="00526D8D" w:rsidRPr="00526D8D" w:rsidRDefault="00526D8D" w:rsidP="008D78D2">
            <w:pPr>
              <w:spacing w:line="400" w:lineRule="exact"/>
              <w:ind w:firstLineChars="0" w:firstLine="0"/>
              <w:jc w:val="center"/>
              <w:rPr>
                <w:rFonts w:ascii="微软雅黑" w:eastAsia="微软雅黑" w:hAnsi="微软雅黑"/>
                <w:szCs w:val="24"/>
              </w:rPr>
            </w:pPr>
            <w:r w:rsidRPr="00526D8D">
              <w:rPr>
                <w:rFonts w:ascii="微软雅黑" w:eastAsia="微软雅黑" w:hAnsi="微软雅黑" w:hint="eastAsia"/>
                <w:szCs w:val="24"/>
              </w:rPr>
              <w:t>联系方式</w:t>
            </w:r>
          </w:p>
        </w:tc>
        <w:tc>
          <w:tcPr>
            <w:tcW w:w="6380" w:type="dxa"/>
            <w:gridSpan w:val="5"/>
          </w:tcPr>
          <w:p w:rsidR="00526D8D" w:rsidRPr="00526D8D" w:rsidRDefault="00526D8D" w:rsidP="008D78D2">
            <w:pPr>
              <w:spacing w:line="400" w:lineRule="exact"/>
              <w:ind w:firstLineChars="0" w:firstLine="0"/>
              <w:jc w:val="both"/>
              <w:rPr>
                <w:rFonts w:ascii="微软雅黑" w:eastAsia="微软雅黑" w:hAnsi="微软雅黑"/>
                <w:szCs w:val="24"/>
              </w:rPr>
            </w:pPr>
            <w:r w:rsidRPr="00526D8D">
              <w:rPr>
                <w:rFonts w:ascii="微软雅黑" w:eastAsia="微软雅黑" w:hAnsi="微软雅黑" w:hint="eastAsia"/>
                <w:szCs w:val="24"/>
              </w:rPr>
              <w:t>长号：                      短号：</w:t>
            </w:r>
          </w:p>
        </w:tc>
      </w:tr>
      <w:tr w:rsidR="00526D8D" w:rsidRPr="00526D8D" w:rsidTr="008D78D2">
        <w:tc>
          <w:tcPr>
            <w:tcW w:w="2977" w:type="dxa"/>
            <w:shd w:val="clear" w:color="auto" w:fill="D0CECE" w:themeFill="background2" w:themeFillShade="E6"/>
            <w:vAlign w:val="center"/>
          </w:tcPr>
          <w:p w:rsidR="00526D8D" w:rsidRPr="00526D8D" w:rsidRDefault="00526D8D" w:rsidP="008D78D2">
            <w:pPr>
              <w:spacing w:line="400" w:lineRule="exact"/>
              <w:ind w:firstLineChars="0" w:firstLine="0"/>
              <w:jc w:val="center"/>
              <w:rPr>
                <w:rFonts w:ascii="微软雅黑" w:eastAsia="微软雅黑" w:hAnsi="微软雅黑"/>
                <w:szCs w:val="24"/>
              </w:rPr>
            </w:pPr>
            <w:r>
              <w:rPr>
                <w:rFonts w:ascii="微软雅黑" w:eastAsia="微软雅黑" w:hAnsi="微软雅黑" w:hint="eastAsia"/>
                <w:szCs w:val="24"/>
              </w:rPr>
              <w:t>是否愿意</w:t>
            </w:r>
            <w:r>
              <w:rPr>
                <w:rFonts w:ascii="微软雅黑" w:eastAsia="微软雅黑" w:hAnsi="微软雅黑"/>
                <w:szCs w:val="24"/>
              </w:rPr>
              <w:t>参加近期的</w:t>
            </w:r>
            <w:r>
              <w:rPr>
                <w:rFonts w:ascii="微软雅黑" w:eastAsia="微软雅黑" w:hAnsi="微软雅黑" w:hint="eastAsia"/>
                <w:szCs w:val="24"/>
              </w:rPr>
              <w:t>“科普知识</w:t>
            </w:r>
            <w:r>
              <w:rPr>
                <w:rFonts w:ascii="微软雅黑" w:eastAsia="微软雅黑" w:hAnsi="微软雅黑"/>
                <w:szCs w:val="24"/>
              </w:rPr>
              <w:t>进社区”</w:t>
            </w:r>
            <w:r>
              <w:rPr>
                <w:rFonts w:ascii="微软雅黑" w:eastAsia="微软雅黑" w:hAnsi="微软雅黑" w:hint="eastAsia"/>
                <w:szCs w:val="24"/>
              </w:rPr>
              <w:t>活动</w:t>
            </w:r>
          </w:p>
        </w:tc>
        <w:tc>
          <w:tcPr>
            <w:tcW w:w="6380" w:type="dxa"/>
            <w:gridSpan w:val="5"/>
          </w:tcPr>
          <w:p w:rsidR="00526D8D" w:rsidRPr="00526D8D" w:rsidRDefault="00526D8D" w:rsidP="008D78D2">
            <w:pPr>
              <w:spacing w:line="400" w:lineRule="exact"/>
              <w:ind w:firstLineChars="0" w:firstLine="0"/>
              <w:jc w:val="both"/>
              <w:rPr>
                <w:rFonts w:ascii="微软雅黑" w:eastAsia="微软雅黑" w:hAnsi="微软雅黑"/>
                <w:szCs w:val="24"/>
              </w:rPr>
            </w:pPr>
          </w:p>
        </w:tc>
      </w:tr>
      <w:tr w:rsidR="008D78D2" w:rsidRPr="00526D8D" w:rsidTr="00526D8D">
        <w:tc>
          <w:tcPr>
            <w:tcW w:w="2977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8D78D2" w:rsidRPr="008D78D2" w:rsidRDefault="008D78D2" w:rsidP="008D78D2">
            <w:pPr>
              <w:spacing w:line="400" w:lineRule="exact"/>
              <w:ind w:firstLineChars="0" w:firstLine="0"/>
              <w:jc w:val="center"/>
              <w:rPr>
                <w:rFonts w:ascii="微软雅黑" w:eastAsia="微软雅黑" w:hAnsi="微软雅黑" w:hint="eastAsia"/>
                <w:szCs w:val="24"/>
              </w:rPr>
            </w:pPr>
            <w:r>
              <w:rPr>
                <w:rFonts w:ascii="微软雅黑" w:eastAsia="微软雅黑" w:hAnsi="微软雅黑" w:hint="eastAsia"/>
                <w:szCs w:val="24"/>
              </w:rPr>
              <w:t>是否愿意参加近期的“科普知识进校园</w:t>
            </w:r>
            <w:r w:rsidRPr="008D78D2">
              <w:rPr>
                <w:rFonts w:ascii="微软雅黑" w:eastAsia="微软雅黑" w:hAnsi="微软雅黑" w:hint="eastAsia"/>
                <w:szCs w:val="24"/>
              </w:rPr>
              <w:t>”活动</w:t>
            </w:r>
          </w:p>
        </w:tc>
        <w:tc>
          <w:tcPr>
            <w:tcW w:w="6380" w:type="dxa"/>
            <w:gridSpan w:val="5"/>
            <w:tcBorders>
              <w:bottom w:val="single" w:sz="4" w:space="0" w:color="auto"/>
            </w:tcBorders>
          </w:tcPr>
          <w:p w:rsidR="008D78D2" w:rsidRPr="00526D8D" w:rsidRDefault="008D78D2" w:rsidP="008D78D2">
            <w:pPr>
              <w:spacing w:line="400" w:lineRule="exact"/>
              <w:ind w:firstLineChars="0" w:firstLine="0"/>
              <w:jc w:val="both"/>
              <w:rPr>
                <w:rFonts w:ascii="微软雅黑" w:eastAsia="微软雅黑" w:hAnsi="微软雅黑"/>
                <w:szCs w:val="24"/>
              </w:rPr>
            </w:pPr>
          </w:p>
        </w:tc>
      </w:tr>
    </w:tbl>
    <w:p w:rsidR="00526D8D" w:rsidRPr="00354101" w:rsidRDefault="00354101" w:rsidP="008D78D2">
      <w:pPr>
        <w:spacing w:line="400" w:lineRule="exact"/>
        <w:ind w:firstLineChars="0" w:firstLine="0"/>
        <w:jc w:val="both"/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注</w:t>
      </w:r>
      <w:r>
        <w:rPr>
          <w:rFonts w:ascii="微软雅黑" w:eastAsia="微软雅黑" w:hAnsi="微软雅黑" w:cs="Times New Roman"/>
          <w:szCs w:val="24"/>
        </w:rPr>
        <w:t>：</w:t>
      </w:r>
      <w:r w:rsidR="00526D8D" w:rsidRPr="00354101">
        <w:rPr>
          <w:rFonts w:ascii="微软雅黑" w:eastAsia="微软雅黑" w:hAnsi="微软雅黑" w:cs="Times New Roman" w:hint="eastAsia"/>
          <w:szCs w:val="24"/>
        </w:rPr>
        <w:t>请将</w:t>
      </w:r>
      <w:r w:rsidR="00526D8D" w:rsidRPr="00354101">
        <w:rPr>
          <w:rFonts w:ascii="微软雅黑" w:eastAsia="微软雅黑" w:hAnsi="微软雅黑" w:cs="Times New Roman"/>
          <w:szCs w:val="24"/>
        </w:rPr>
        <w:t>文件命名为“</w:t>
      </w:r>
      <w:r w:rsidR="00526D8D" w:rsidRPr="00354101">
        <w:rPr>
          <w:rFonts w:ascii="微软雅黑" w:eastAsia="微软雅黑" w:hAnsi="微软雅黑" w:cs="Times New Roman" w:hint="eastAsia"/>
          <w:szCs w:val="24"/>
        </w:rPr>
        <w:t>姓名</w:t>
      </w:r>
      <w:r w:rsidR="00526D8D" w:rsidRPr="00354101">
        <w:rPr>
          <w:rFonts w:ascii="微软雅黑" w:eastAsia="微软雅黑" w:hAnsi="微软雅黑" w:cs="Times New Roman"/>
          <w:szCs w:val="24"/>
        </w:rPr>
        <w:t>+</w:t>
      </w:r>
      <w:r w:rsidR="008D78D2">
        <w:rPr>
          <w:rFonts w:ascii="微软雅黑" w:eastAsia="微软雅黑" w:hAnsi="微软雅黑" w:cs="Times New Roman"/>
          <w:szCs w:val="24"/>
        </w:rPr>
        <w:t>1</w:t>
      </w:r>
      <w:r w:rsidR="00526D8D" w:rsidRPr="00354101">
        <w:rPr>
          <w:rFonts w:ascii="微软雅黑" w:eastAsia="微软雅黑" w:hAnsi="微软雅黑" w:cs="Times New Roman"/>
          <w:szCs w:val="24"/>
        </w:rPr>
        <w:t>是否愿意参加科普</w:t>
      </w:r>
      <w:r w:rsidR="00526D8D" w:rsidRPr="00354101">
        <w:rPr>
          <w:rFonts w:ascii="微软雅黑" w:eastAsia="微软雅黑" w:hAnsi="微软雅黑" w:cs="Times New Roman" w:hint="eastAsia"/>
          <w:szCs w:val="24"/>
        </w:rPr>
        <w:t>知识</w:t>
      </w:r>
      <w:r w:rsidR="00526D8D" w:rsidRPr="00354101">
        <w:rPr>
          <w:rFonts w:ascii="微软雅黑" w:eastAsia="微软雅黑" w:hAnsi="微软雅黑" w:cs="Times New Roman"/>
          <w:szCs w:val="24"/>
        </w:rPr>
        <w:t>进</w:t>
      </w:r>
      <w:r w:rsidR="00526D8D" w:rsidRPr="008D78D2">
        <w:rPr>
          <w:rFonts w:ascii="微软雅黑" w:eastAsia="微软雅黑" w:hAnsi="微软雅黑" w:cs="Times New Roman"/>
          <w:b/>
          <w:szCs w:val="24"/>
        </w:rPr>
        <w:t>社区</w:t>
      </w:r>
      <w:r w:rsidR="00526D8D" w:rsidRPr="00354101">
        <w:rPr>
          <w:rFonts w:ascii="微软雅黑" w:eastAsia="微软雅黑" w:hAnsi="微软雅黑" w:cs="Times New Roman"/>
          <w:szCs w:val="24"/>
        </w:rPr>
        <w:t>+</w:t>
      </w:r>
      <w:r w:rsidR="008D78D2">
        <w:rPr>
          <w:rFonts w:ascii="微软雅黑" w:eastAsia="微软雅黑" w:hAnsi="微软雅黑" w:cs="Times New Roman"/>
          <w:szCs w:val="24"/>
        </w:rPr>
        <w:t>2</w:t>
      </w:r>
      <w:r w:rsidR="008D78D2">
        <w:rPr>
          <w:rFonts w:ascii="微软雅黑" w:eastAsia="微软雅黑" w:hAnsi="微软雅黑" w:cs="Times New Roman" w:hint="eastAsia"/>
          <w:szCs w:val="24"/>
        </w:rPr>
        <w:t>是否</w:t>
      </w:r>
      <w:r w:rsidR="008D78D2">
        <w:rPr>
          <w:rFonts w:ascii="微软雅黑" w:eastAsia="微软雅黑" w:hAnsi="微软雅黑" w:cs="Times New Roman"/>
          <w:szCs w:val="24"/>
        </w:rPr>
        <w:t>愿意参加科普知识进</w:t>
      </w:r>
      <w:r w:rsidR="008D78D2" w:rsidRPr="008D78D2">
        <w:rPr>
          <w:rFonts w:ascii="微软雅黑" w:eastAsia="微软雅黑" w:hAnsi="微软雅黑" w:cs="Times New Roman"/>
          <w:b/>
          <w:szCs w:val="24"/>
        </w:rPr>
        <w:t>校园</w:t>
      </w:r>
      <w:r w:rsidR="008D78D2">
        <w:rPr>
          <w:rFonts w:ascii="微软雅黑" w:eastAsia="微软雅黑" w:hAnsi="微软雅黑" w:cs="Times New Roman"/>
          <w:szCs w:val="24"/>
        </w:rPr>
        <w:t>+</w:t>
      </w:r>
      <w:r w:rsidR="00526D8D" w:rsidRPr="00354101">
        <w:rPr>
          <w:rFonts w:ascii="微软雅黑" w:eastAsia="微软雅黑" w:hAnsi="微软雅黑" w:cs="Times New Roman"/>
          <w:szCs w:val="24"/>
        </w:rPr>
        <w:t>志愿者报名表”</w:t>
      </w:r>
    </w:p>
    <w:p w:rsidR="00526D8D" w:rsidRPr="00354101" w:rsidRDefault="00526D8D" w:rsidP="008D78D2">
      <w:pPr>
        <w:spacing w:line="400" w:lineRule="exact"/>
        <w:ind w:firstLine="480"/>
        <w:jc w:val="both"/>
        <w:rPr>
          <w:rFonts w:ascii="微软雅黑" w:eastAsia="微软雅黑" w:hAnsi="微软雅黑" w:cs="Times New Roman"/>
          <w:szCs w:val="24"/>
        </w:rPr>
      </w:pPr>
      <w:r w:rsidRPr="00354101">
        <w:rPr>
          <w:rFonts w:ascii="微软雅黑" w:eastAsia="微软雅黑" w:hAnsi="微软雅黑" w:cs="Times New Roman" w:hint="eastAsia"/>
          <w:szCs w:val="24"/>
        </w:rPr>
        <w:t>如</w:t>
      </w:r>
      <w:r w:rsidRPr="00354101">
        <w:rPr>
          <w:rFonts w:ascii="微软雅黑" w:eastAsia="微软雅黑" w:hAnsi="微软雅黑" w:cs="Times New Roman"/>
          <w:szCs w:val="24"/>
        </w:rPr>
        <w:t>“</w:t>
      </w:r>
      <w:r w:rsidRPr="00354101">
        <w:rPr>
          <w:rFonts w:ascii="微软雅黑" w:eastAsia="微软雅黑" w:hAnsi="微软雅黑" w:cs="Times New Roman" w:hint="eastAsia"/>
          <w:szCs w:val="24"/>
        </w:rPr>
        <w:t>张三</w:t>
      </w:r>
      <w:r w:rsidRPr="00354101">
        <w:rPr>
          <w:rFonts w:ascii="微软雅黑" w:eastAsia="微软雅黑" w:hAnsi="微软雅黑" w:cs="Times New Roman"/>
          <w:szCs w:val="24"/>
        </w:rPr>
        <w:t>+</w:t>
      </w:r>
      <w:r w:rsidR="008D78D2">
        <w:rPr>
          <w:rFonts w:ascii="微软雅黑" w:eastAsia="微软雅黑" w:hAnsi="微软雅黑" w:cs="Times New Roman"/>
          <w:szCs w:val="24"/>
        </w:rPr>
        <w:t>1</w:t>
      </w:r>
      <w:r w:rsidRPr="00354101">
        <w:rPr>
          <w:rFonts w:ascii="微软雅黑" w:eastAsia="微软雅黑" w:hAnsi="微软雅黑" w:cs="Times New Roman"/>
          <w:szCs w:val="24"/>
        </w:rPr>
        <w:t>是+</w:t>
      </w:r>
      <w:r w:rsidR="008D78D2">
        <w:rPr>
          <w:rFonts w:ascii="微软雅黑" w:eastAsia="微软雅黑" w:hAnsi="微软雅黑" w:cs="Times New Roman"/>
          <w:szCs w:val="24"/>
        </w:rPr>
        <w:t>2</w:t>
      </w:r>
      <w:r w:rsidR="008D78D2">
        <w:rPr>
          <w:rFonts w:ascii="微软雅黑" w:eastAsia="微软雅黑" w:hAnsi="微软雅黑" w:cs="Times New Roman" w:hint="eastAsia"/>
          <w:szCs w:val="24"/>
        </w:rPr>
        <w:t>是</w:t>
      </w:r>
      <w:r w:rsidR="008D78D2">
        <w:rPr>
          <w:rFonts w:ascii="微软雅黑" w:eastAsia="微软雅黑" w:hAnsi="微软雅黑" w:cs="Times New Roman"/>
          <w:szCs w:val="24"/>
        </w:rPr>
        <w:t>+</w:t>
      </w:r>
      <w:r w:rsidRPr="00354101">
        <w:rPr>
          <w:rFonts w:ascii="微软雅黑" w:eastAsia="微软雅黑" w:hAnsi="微软雅黑" w:cs="Times New Roman"/>
          <w:szCs w:val="24"/>
        </w:rPr>
        <w:t>志愿者报名表”</w:t>
      </w:r>
    </w:p>
    <w:p w:rsidR="00526D8D" w:rsidRDefault="00526D8D" w:rsidP="008D78D2">
      <w:pPr>
        <w:spacing w:line="400" w:lineRule="exact"/>
        <w:ind w:firstLineChars="0" w:firstLine="0"/>
        <w:jc w:val="both"/>
        <w:rPr>
          <w:rFonts w:ascii="宋体" w:eastAsia="宋体" w:hAnsi="宋体" w:cs="Times New Roman"/>
          <w:szCs w:val="24"/>
        </w:rPr>
      </w:pPr>
    </w:p>
    <w:p w:rsidR="00526D8D" w:rsidRPr="00354101" w:rsidRDefault="00526D8D" w:rsidP="008D78D2">
      <w:pPr>
        <w:spacing w:line="400" w:lineRule="exact"/>
        <w:ind w:firstLineChars="0" w:firstLine="0"/>
        <w:jc w:val="both"/>
        <w:rPr>
          <w:rFonts w:ascii="微软雅黑" w:eastAsia="微软雅黑" w:hAnsi="微软雅黑" w:cs="Times New Roman"/>
          <w:szCs w:val="24"/>
        </w:rPr>
      </w:pPr>
      <w:r w:rsidRPr="00354101">
        <w:rPr>
          <w:rFonts w:ascii="微软雅黑" w:eastAsia="微软雅黑" w:hAnsi="微软雅黑" w:cs="Times New Roman" w:hint="eastAsia"/>
          <w:b/>
          <w:szCs w:val="24"/>
        </w:rPr>
        <w:t>关于</w:t>
      </w:r>
      <w:r w:rsidR="00354101" w:rsidRPr="00354101">
        <w:rPr>
          <w:rFonts w:ascii="微软雅黑" w:eastAsia="微软雅黑" w:hAnsi="微软雅黑" w:cs="Times New Roman" w:hint="eastAsia"/>
          <w:b/>
          <w:szCs w:val="24"/>
        </w:rPr>
        <w:t>“科普知识</w:t>
      </w:r>
      <w:r w:rsidR="00354101" w:rsidRPr="00354101">
        <w:rPr>
          <w:rFonts w:ascii="微软雅黑" w:eastAsia="微软雅黑" w:hAnsi="微软雅黑" w:cs="Times New Roman"/>
          <w:b/>
          <w:szCs w:val="24"/>
        </w:rPr>
        <w:t>进社区”</w:t>
      </w:r>
      <w:r w:rsidR="00354101" w:rsidRPr="00354101">
        <w:rPr>
          <w:rFonts w:ascii="微软雅黑" w:eastAsia="微软雅黑" w:hAnsi="微软雅黑" w:cs="Times New Roman" w:hint="eastAsia"/>
          <w:b/>
          <w:szCs w:val="24"/>
        </w:rPr>
        <w:t>的</w:t>
      </w:r>
      <w:r w:rsidR="00354101" w:rsidRPr="00354101">
        <w:rPr>
          <w:rFonts w:ascii="微软雅黑" w:eastAsia="微软雅黑" w:hAnsi="微软雅黑" w:cs="Times New Roman"/>
          <w:b/>
          <w:szCs w:val="24"/>
        </w:rPr>
        <w:t>活动介绍</w:t>
      </w:r>
      <w:r w:rsidR="00354101" w:rsidRPr="00354101">
        <w:rPr>
          <w:rFonts w:ascii="微软雅黑" w:eastAsia="微软雅黑" w:hAnsi="微软雅黑" w:cs="Times New Roman" w:hint="eastAsia"/>
          <w:szCs w:val="24"/>
        </w:rPr>
        <w:t>：</w:t>
      </w:r>
    </w:p>
    <w:p w:rsidR="00526D8D" w:rsidRPr="00354101" w:rsidRDefault="00354101" w:rsidP="008D78D2">
      <w:pPr>
        <w:spacing w:line="400" w:lineRule="exact"/>
        <w:ind w:firstLine="480"/>
        <w:jc w:val="both"/>
        <w:rPr>
          <w:rFonts w:ascii="微软雅黑" w:eastAsia="微软雅黑" w:hAnsi="微软雅黑" w:cs="Times New Roman"/>
          <w:szCs w:val="24"/>
        </w:rPr>
      </w:pPr>
      <w:proofErr w:type="gramStart"/>
      <w:r>
        <w:rPr>
          <w:rFonts w:ascii="微软雅黑" w:eastAsia="微软雅黑" w:hAnsi="微软雅黑" w:cs="Times New Roman" w:hint="eastAsia"/>
          <w:szCs w:val="24"/>
        </w:rPr>
        <w:t>动科院</w:t>
      </w:r>
      <w:proofErr w:type="gramEnd"/>
      <w:r w:rsidR="00526D8D" w:rsidRPr="00354101">
        <w:rPr>
          <w:rFonts w:ascii="微软雅黑" w:eastAsia="微软雅黑" w:hAnsi="微软雅黑" w:cs="Times New Roman" w:hint="eastAsia"/>
          <w:szCs w:val="24"/>
        </w:rPr>
        <w:t>团委将在2014—2015学年冬学期</w:t>
      </w:r>
      <w:r w:rsidRPr="00354101">
        <w:rPr>
          <w:rFonts w:ascii="微软雅黑" w:eastAsia="微软雅黑" w:hAnsi="微软雅黑" w:cs="Times New Roman" w:hint="eastAsia"/>
          <w:szCs w:val="24"/>
        </w:rPr>
        <w:t>、</w:t>
      </w:r>
      <w:r w:rsidRPr="00354101">
        <w:rPr>
          <w:rFonts w:ascii="微软雅黑" w:eastAsia="微软雅黑" w:hAnsi="微软雅黑" w:cs="Times New Roman"/>
          <w:szCs w:val="24"/>
        </w:rPr>
        <w:t>春夏学期</w:t>
      </w:r>
      <w:r w:rsidR="00526D8D" w:rsidRPr="00354101">
        <w:rPr>
          <w:rFonts w:ascii="微软雅黑" w:eastAsia="微软雅黑" w:hAnsi="微软雅黑" w:cs="Times New Roman" w:hint="eastAsia"/>
          <w:szCs w:val="24"/>
        </w:rPr>
        <w:t>举行“科学文化进社区，健康生活入人心”——科普知识进社区系列活动，主要在“肉蛋奶的品质鉴定”、“水产品的选择辨别”、“优质蜂蜜的选择”、蚕丝被检测和“宠物的日常养护”等方面进行科普宣传，组织同学走出校园，服务社区，普及科学文化知识和健康生活理念，以自己的所学惠及人民群众，</w:t>
      </w:r>
    </w:p>
    <w:p w:rsidR="00354101" w:rsidRDefault="00526D8D" w:rsidP="008D78D2">
      <w:pPr>
        <w:spacing w:line="400" w:lineRule="exact"/>
        <w:ind w:firstLine="480"/>
        <w:jc w:val="both"/>
        <w:rPr>
          <w:rFonts w:ascii="微软雅黑" w:eastAsia="微软雅黑" w:hAnsi="微软雅黑" w:cs="Times New Roman"/>
          <w:szCs w:val="24"/>
        </w:rPr>
      </w:pPr>
      <w:r w:rsidRPr="00354101">
        <w:rPr>
          <w:rFonts w:ascii="微软雅黑" w:eastAsia="微软雅黑" w:hAnsi="微软雅黑" w:cs="Times New Roman" w:hint="eastAsia"/>
          <w:szCs w:val="24"/>
        </w:rPr>
        <w:t>本次活动将于</w:t>
      </w:r>
      <w:r w:rsidRPr="00354101">
        <w:rPr>
          <w:rFonts w:ascii="微软雅黑" w:eastAsia="微软雅黑" w:hAnsi="微软雅黑" w:cs="Times New Roman" w:hint="eastAsia"/>
          <w:b/>
          <w:szCs w:val="24"/>
        </w:rPr>
        <w:t>2014年12月中旬</w:t>
      </w:r>
      <w:r w:rsidR="00354101" w:rsidRPr="00354101">
        <w:rPr>
          <w:rFonts w:ascii="微软雅黑" w:eastAsia="微软雅黑" w:hAnsi="微软雅黑" w:cs="Times New Roman" w:hint="eastAsia"/>
          <w:szCs w:val="24"/>
        </w:rPr>
        <w:t>开始展开，初步准备每月至少进入两个社区</w:t>
      </w:r>
      <w:r w:rsidRPr="00354101">
        <w:rPr>
          <w:rFonts w:ascii="微软雅黑" w:eastAsia="微软雅黑" w:hAnsi="微软雅黑" w:cs="Times New Roman" w:hint="eastAsia"/>
          <w:szCs w:val="24"/>
        </w:rPr>
        <w:t>。</w:t>
      </w:r>
      <w:r w:rsidR="00354101" w:rsidRPr="00354101">
        <w:rPr>
          <w:rFonts w:ascii="微软雅黑" w:eastAsia="微软雅黑" w:hAnsi="微软雅黑" w:cs="Times New Roman" w:hint="eastAsia"/>
          <w:szCs w:val="24"/>
        </w:rPr>
        <w:t>相关资料将由学院统一组织编写，交通等开销由学院负责，志愿者主要负责到社区进行宣传和普及，为民服务，尤其欢迎在“肉蛋奶的品质鉴定”、“水产品的选择辨别”、“优质蜂蜜的选择”、“蚕丝被检测”和“宠物的日常养护”方面有一定了解的学生。</w:t>
      </w:r>
    </w:p>
    <w:p w:rsidR="00354101" w:rsidRPr="00354101" w:rsidRDefault="00354101" w:rsidP="008D78D2">
      <w:pPr>
        <w:spacing w:line="400" w:lineRule="exact"/>
        <w:ind w:firstLine="480"/>
        <w:jc w:val="both"/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活动开展前期，我们会对志愿者进行一定的培训；</w:t>
      </w:r>
      <w:r w:rsidRPr="00354101">
        <w:rPr>
          <w:rFonts w:ascii="微软雅黑" w:eastAsia="微软雅黑" w:hAnsi="微软雅黑" w:cs="Times New Roman" w:hint="eastAsia"/>
          <w:szCs w:val="24"/>
        </w:rPr>
        <w:t>活动开展过程中，志愿者可以自行选择自己适合的时间和社区进行宣讲实践。</w:t>
      </w:r>
    </w:p>
    <w:p w:rsidR="008D78D2" w:rsidRDefault="008D78D2" w:rsidP="008D78D2">
      <w:pPr>
        <w:spacing w:line="400" w:lineRule="exact"/>
        <w:ind w:firstLineChars="0" w:firstLine="0"/>
        <w:rPr>
          <w:rFonts w:hint="eastAsia"/>
        </w:rPr>
      </w:pPr>
    </w:p>
    <w:p w:rsidR="008D78D2" w:rsidRPr="008D78D2" w:rsidRDefault="008D78D2" w:rsidP="008D78D2">
      <w:pPr>
        <w:spacing w:line="400" w:lineRule="exact"/>
        <w:ind w:firstLineChars="0" w:firstLine="0"/>
        <w:rPr>
          <w:rFonts w:ascii="微软雅黑" w:eastAsia="微软雅黑" w:hAnsi="微软雅黑"/>
        </w:rPr>
      </w:pPr>
      <w:r w:rsidRPr="008D78D2">
        <w:rPr>
          <w:rFonts w:ascii="微软雅黑" w:eastAsia="微软雅黑" w:hAnsi="微软雅黑" w:hint="eastAsia"/>
          <w:b/>
        </w:rPr>
        <w:t>关于“科普知识进校园”的活动介绍:</w:t>
      </w:r>
    </w:p>
    <w:p w:rsidR="008D78D2" w:rsidRPr="008D78D2" w:rsidRDefault="008D78D2" w:rsidP="008D78D2">
      <w:pPr>
        <w:spacing w:line="400" w:lineRule="exact"/>
        <w:ind w:firstLine="480"/>
        <w:rPr>
          <w:rFonts w:ascii="微软雅黑" w:eastAsia="微软雅黑" w:hAnsi="微软雅黑" w:hint="eastAsia"/>
        </w:rPr>
      </w:pPr>
      <w:bookmarkStart w:id="0" w:name="_GoBack"/>
      <w:bookmarkEnd w:id="0"/>
      <w:proofErr w:type="gramStart"/>
      <w:r w:rsidRPr="008D78D2">
        <w:rPr>
          <w:rFonts w:ascii="微软雅黑" w:eastAsia="微软雅黑" w:hAnsi="微软雅黑" w:hint="eastAsia"/>
        </w:rPr>
        <w:t>动科院</w:t>
      </w:r>
      <w:proofErr w:type="gramEnd"/>
      <w:r w:rsidRPr="008D78D2">
        <w:rPr>
          <w:rFonts w:ascii="微软雅黑" w:eastAsia="微软雅黑" w:hAnsi="微软雅黑"/>
        </w:rPr>
        <w:t>团委将在</w:t>
      </w:r>
      <w:r w:rsidRPr="008D78D2">
        <w:rPr>
          <w:rFonts w:ascii="微软雅黑" w:eastAsia="微软雅黑" w:hAnsi="微软雅黑" w:hint="eastAsia"/>
        </w:rPr>
        <w:t>2014</w:t>
      </w:r>
      <w:r w:rsidRPr="008D78D2">
        <w:rPr>
          <w:rFonts w:ascii="微软雅黑" w:eastAsia="微软雅黑" w:hAnsi="微软雅黑"/>
        </w:rPr>
        <w:t>-2015</w:t>
      </w:r>
      <w:r w:rsidRPr="008D78D2">
        <w:rPr>
          <w:rFonts w:ascii="微软雅黑" w:eastAsia="微软雅黑" w:hAnsi="微软雅黑" w:hint="eastAsia"/>
        </w:rPr>
        <w:t>学年</w:t>
      </w:r>
      <w:r w:rsidRPr="008D78D2">
        <w:rPr>
          <w:rFonts w:ascii="微软雅黑" w:eastAsia="微软雅黑" w:hAnsi="微软雅黑"/>
        </w:rPr>
        <w:t>冬学期、</w:t>
      </w:r>
      <w:r w:rsidRPr="008D78D2">
        <w:rPr>
          <w:rFonts w:ascii="微软雅黑" w:eastAsia="微软雅黑" w:hAnsi="微软雅黑" w:hint="eastAsia"/>
        </w:rPr>
        <w:t>春夏</w:t>
      </w:r>
      <w:r w:rsidRPr="008D78D2">
        <w:rPr>
          <w:rFonts w:ascii="微软雅黑" w:eastAsia="微软雅黑" w:hAnsi="微软雅黑"/>
        </w:rPr>
        <w:t>学期举行科普知识进校园的活动，给同学们科普关于伴侣动物的日常养护</w:t>
      </w:r>
      <w:r w:rsidRPr="008D78D2">
        <w:rPr>
          <w:rFonts w:ascii="微软雅黑" w:eastAsia="微软雅黑" w:hAnsi="微软雅黑" w:hint="eastAsia"/>
        </w:rPr>
        <w:t>以及</w:t>
      </w:r>
      <w:r w:rsidRPr="008D78D2">
        <w:rPr>
          <w:rFonts w:ascii="微软雅黑" w:eastAsia="微软雅黑" w:hAnsi="微软雅黑"/>
        </w:rPr>
        <w:t>安全注意事项</w:t>
      </w:r>
      <w:r w:rsidRPr="008D78D2">
        <w:rPr>
          <w:rFonts w:ascii="微软雅黑" w:eastAsia="微软雅黑" w:hAnsi="微软雅黑" w:hint="eastAsia"/>
        </w:rPr>
        <w:t>，演示</w:t>
      </w:r>
      <w:r w:rsidRPr="008D78D2">
        <w:rPr>
          <w:rFonts w:ascii="微软雅黑" w:eastAsia="微软雅黑" w:hAnsi="微软雅黑"/>
        </w:rPr>
        <w:t>简单易</w:t>
      </w:r>
      <w:r w:rsidRPr="008D78D2">
        <w:rPr>
          <w:rFonts w:ascii="微软雅黑" w:eastAsia="微软雅黑" w:hAnsi="微软雅黑" w:hint="eastAsia"/>
        </w:rPr>
        <w:t>行</w:t>
      </w:r>
      <w:r w:rsidRPr="008D78D2">
        <w:rPr>
          <w:rFonts w:ascii="微软雅黑" w:eastAsia="微软雅黑" w:hAnsi="微软雅黑"/>
        </w:rPr>
        <w:t>的科学小实验，组织素质拓展活动</w:t>
      </w:r>
      <w:r w:rsidRPr="008D78D2">
        <w:rPr>
          <w:rFonts w:ascii="微软雅黑" w:eastAsia="微软雅黑" w:hAnsi="微软雅黑" w:hint="eastAsia"/>
        </w:rPr>
        <w:t>，</w:t>
      </w:r>
      <w:r w:rsidRPr="008D78D2">
        <w:rPr>
          <w:rFonts w:ascii="微软雅黑" w:eastAsia="微软雅黑" w:hAnsi="微软雅黑"/>
        </w:rPr>
        <w:t>让同学们的生活更加</w:t>
      </w:r>
      <w:r w:rsidRPr="008D78D2">
        <w:rPr>
          <w:rFonts w:ascii="微软雅黑" w:eastAsia="微软雅黑" w:hAnsi="微软雅黑" w:hint="eastAsia"/>
        </w:rPr>
        <w:t>丰富。</w:t>
      </w:r>
      <w:r w:rsidRPr="008D78D2">
        <w:rPr>
          <w:rFonts w:ascii="微软雅黑" w:eastAsia="微软雅黑" w:hAnsi="微软雅黑"/>
        </w:rPr>
        <w:t>本次</w:t>
      </w:r>
      <w:r w:rsidRPr="008D78D2">
        <w:rPr>
          <w:rFonts w:ascii="微软雅黑" w:eastAsia="微软雅黑" w:hAnsi="微软雅黑" w:hint="eastAsia"/>
        </w:rPr>
        <w:t>活动</w:t>
      </w:r>
      <w:r w:rsidRPr="008D78D2">
        <w:rPr>
          <w:rFonts w:ascii="微软雅黑" w:eastAsia="微软雅黑" w:hAnsi="微软雅黑"/>
        </w:rPr>
        <w:t>将于</w:t>
      </w:r>
      <w:r w:rsidRPr="008D78D2">
        <w:rPr>
          <w:rFonts w:ascii="微软雅黑" w:eastAsia="微软雅黑" w:hAnsi="微软雅黑" w:hint="eastAsia"/>
        </w:rPr>
        <w:t>2014年12月</w:t>
      </w:r>
      <w:r w:rsidRPr="008D78D2">
        <w:rPr>
          <w:rFonts w:ascii="微软雅黑" w:eastAsia="微软雅黑" w:hAnsi="微软雅黑"/>
        </w:rPr>
        <w:t>末开始，这个活动将作为</w:t>
      </w:r>
      <w:r w:rsidRPr="008D78D2">
        <w:rPr>
          <w:rFonts w:ascii="微软雅黑" w:eastAsia="微软雅黑" w:hAnsi="微软雅黑" w:hint="eastAsia"/>
        </w:rPr>
        <w:t>长期</w:t>
      </w:r>
      <w:r w:rsidRPr="008D78D2">
        <w:rPr>
          <w:rFonts w:ascii="微软雅黑" w:eastAsia="微软雅黑" w:hAnsi="微软雅黑"/>
        </w:rPr>
        <w:t>的志愿者</w:t>
      </w:r>
      <w:r w:rsidRPr="008D78D2">
        <w:rPr>
          <w:rFonts w:ascii="微软雅黑" w:eastAsia="微软雅黑" w:hAnsi="微软雅黑" w:hint="eastAsia"/>
        </w:rPr>
        <w:t>项目</w:t>
      </w:r>
      <w:r w:rsidRPr="008D78D2">
        <w:rPr>
          <w:rFonts w:ascii="微软雅黑" w:eastAsia="微软雅黑" w:hAnsi="微软雅黑"/>
        </w:rPr>
        <w:t>进行，每月一次左右</w:t>
      </w:r>
      <w:r w:rsidRPr="008D78D2">
        <w:rPr>
          <w:rFonts w:ascii="微软雅黑" w:eastAsia="微软雅黑" w:hAnsi="微软雅黑" w:hint="eastAsia"/>
        </w:rPr>
        <w:t>。</w:t>
      </w:r>
      <w:r w:rsidRPr="008D78D2">
        <w:rPr>
          <w:rFonts w:ascii="微软雅黑" w:eastAsia="微软雅黑" w:hAnsi="微软雅黑"/>
        </w:rPr>
        <w:t>相关</w:t>
      </w:r>
      <w:r w:rsidRPr="008D78D2">
        <w:rPr>
          <w:rFonts w:ascii="微软雅黑" w:eastAsia="微软雅黑" w:hAnsi="微软雅黑" w:hint="eastAsia"/>
        </w:rPr>
        <w:t>的</w:t>
      </w:r>
      <w:r w:rsidRPr="008D78D2">
        <w:rPr>
          <w:rFonts w:ascii="微软雅黑" w:eastAsia="微软雅黑" w:hAnsi="微软雅黑"/>
        </w:rPr>
        <w:t>材料将有学院</w:t>
      </w:r>
      <w:r w:rsidRPr="008D78D2">
        <w:rPr>
          <w:rFonts w:ascii="微软雅黑" w:eastAsia="微软雅黑" w:hAnsi="微软雅黑" w:hint="eastAsia"/>
        </w:rPr>
        <w:t>负责</w:t>
      </w:r>
      <w:r w:rsidRPr="008D78D2">
        <w:rPr>
          <w:rFonts w:ascii="微软雅黑" w:eastAsia="微软雅黑" w:hAnsi="微软雅黑"/>
        </w:rPr>
        <w:t>，交通等费用将由学院承担，志愿者们主要负责活动的实施。</w:t>
      </w:r>
    </w:p>
    <w:sectPr w:rsidR="008D78D2" w:rsidRPr="008D78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BDC" w:rsidRDefault="00C75BDC" w:rsidP="00526D8D">
      <w:pPr>
        <w:ind w:firstLine="480"/>
      </w:pPr>
      <w:r>
        <w:separator/>
      </w:r>
    </w:p>
  </w:endnote>
  <w:endnote w:type="continuationSeparator" w:id="0">
    <w:p w:rsidR="00C75BDC" w:rsidRDefault="00C75BDC" w:rsidP="00526D8D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D8D" w:rsidRDefault="00526D8D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D8D" w:rsidRDefault="00526D8D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D8D" w:rsidRDefault="00526D8D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BDC" w:rsidRDefault="00C75BDC" w:rsidP="00526D8D">
      <w:pPr>
        <w:ind w:firstLine="480"/>
      </w:pPr>
      <w:r>
        <w:separator/>
      </w:r>
    </w:p>
  </w:footnote>
  <w:footnote w:type="continuationSeparator" w:id="0">
    <w:p w:rsidR="00C75BDC" w:rsidRDefault="00C75BDC" w:rsidP="00526D8D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D8D" w:rsidRDefault="00526D8D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D8D" w:rsidRDefault="00526D8D">
    <w:pPr>
      <w:pStyle w:val="a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D8D" w:rsidRDefault="00526D8D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D34295"/>
    <w:multiLevelType w:val="hybridMultilevel"/>
    <w:tmpl w:val="85F815C4"/>
    <w:lvl w:ilvl="0" w:tplc="9E98D374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DA01F73"/>
    <w:multiLevelType w:val="hybridMultilevel"/>
    <w:tmpl w:val="1198445E"/>
    <w:lvl w:ilvl="0" w:tplc="18943F6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F72"/>
    <w:rsid w:val="00353228"/>
    <w:rsid w:val="00354101"/>
    <w:rsid w:val="003C3499"/>
    <w:rsid w:val="00526D8D"/>
    <w:rsid w:val="006568F2"/>
    <w:rsid w:val="008D78D2"/>
    <w:rsid w:val="00AC3F72"/>
    <w:rsid w:val="00B40CCF"/>
    <w:rsid w:val="00C75BDC"/>
    <w:rsid w:val="00E6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5BA05D-04FE-436B-B7D8-442970A1C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D8D"/>
    <w:pPr>
      <w:widowControl w:val="0"/>
      <w:ind w:firstLineChars="200" w:firstLine="200"/>
    </w:pPr>
    <w:rPr>
      <w:sz w:val="24"/>
    </w:rPr>
  </w:style>
  <w:style w:type="paragraph" w:styleId="1">
    <w:name w:val="heading 1"/>
    <w:basedOn w:val="a"/>
    <w:next w:val="a"/>
    <w:link w:val="1Char"/>
    <w:uiPriority w:val="9"/>
    <w:qFormat/>
    <w:rsid w:val="00353228"/>
    <w:pPr>
      <w:keepNext/>
      <w:keepLines/>
      <w:spacing w:before="340" w:after="330"/>
      <w:outlineLvl w:val="0"/>
    </w:pPr>
    <w:rPr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353228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353228"/>
    <w:pPr>
      <w:keepNext/>
      <w:keepLines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E65787"/>
    <w:pPr>
      <w:keepNext/>
      <w:keepLines/>
      <w:spacing w:afterLines="50" w:after="50"/>
      <w:ind w:firstLineChars="0" w:firstLine="0"/>
      <w:outlineLvl w:val="3"/>
    </w:pPr>
    <w:rPr>
      <w:rFonts w:asciiTheme="majorHAnsi" w:eastAsiaTheme="majorEastAsia" w:hAnsiTheme="majorHAnsi" w:cstheme="majorBidi"/>
      <w:b/>
      <w:bCs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353228"/>
    <w:pPr>
      <w:keepNext/>
      <w:keepLines/>
      <w:ind w:firstLineChars="0" w:firstLine="0"/>
      <w:outlineLvl w:val="4"/>
    </w:pPr>
    <w:rPr>
      <w:b/>
      <w:bCs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53228"/>
    <w:rPr>
      <w:b/>
      <w:bCs/>
      <w:kern w:val="44"/>
      <w:sz w:val="30"/>
      <w:szCs w:val="44"/>
    </w:rPr>
  </w:style>
  <w:style w:type="character" w:customStyle="1" w:styleId="2Char">
    <w:name w:val="标题 2 Char"/>
    <w:basedOn w:val="a0"/>
    <w:link w:val="2"/>
    <w:uiPriority w:val="9"/>
    <w:rsid w:val="00353228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3Char">
    <w:name w:val="标题 3 Char"/>
    <w:basedOn w:val="a0"/>
    <w:link w:val="3"/>
    <w:uiPriority w:val="9"/>
    <w:rsid w:val="00353228"/>
    <w:rPr>
      <w:b/>
      <w:bCs/>
      <w:sz w:val="24"/>
      <w:szCs w:val="32"/>
    </w:rPr>
  </w:style>
  <w:style w:type="character" w:customStyle="1" w:styleId="4Char">
    <w:name w:val="标题 4 Char"/>
    <w:basedOn w:val="a0"/>
    <w:link w:val="4"/>
    <w:uiPriority w:val="9"/>
    <w:rsid w:val="00E65787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5Char">
    <w:name w:val="标题 5 Char"/>
    <w:basedOn w:val="a0"/>
    <w:link w:val="5"/>
    <w:uiPriority w:val="9"/>
    <w:rsid w:val="00353228"/>
    <w:rPr>
      <w:b/>
      <w:bCs/>
      <w:sz w:val="24"/>
      <w:szCs w:val="28"/>
    </w:rPr>
  </w:style>
  <w:style w:type="paragraph" w:styleId="a3">
    <w:name w:val="header"/>
    <w:basedOn w:val="a"/>
    <w:link w:val="Char"/>
    <w:uiPriority w:val="99"/>
    <w:unhideWhenUsed/>
    <w:rsid w:val="00526D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6D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6D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6D8D"/>
    <w:rPr>
      <w:sz w:val="18"/>
      <w:szCs w:val="18"/>
    </w:rPr>
  </w:style>
  <w:style w:type="paragraph" w:styleId="a5">
    <w:name w:val="List Paragraph"/>
    <w:basedOn w:val="a"/>
    <w:uiPriority w:val="34"/>
    <w:qFormat/>
    <w:rsid w:val="00526D8D"/>
    <w:pPr>
      <w:ind w:firstLine="420"/>
    </w:pPr>
  </w:style>
  <w:style w:type="table" w:styleId="a6">
    <w:name w:val="Table Grid"/>
    <w:basedOn w:val="a1"/>
    <w:uiPriority w:val="39"/>
    <w:rsid w:val="00526D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2014-11-27T00:40:00Z</dcterms:created>
  <dcterms:modified xsi:type="dcterms:W3CDTF">2014-11-28T01:12:00Z</dcterms:modified>
</cp:coreProperties>
</file>