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0A" w:rsidRDefault="0008150A" w:rsidP="006C5E42">
      <w:pPr>
        <w:widowControl/>
        <w:jc w:val="center"/>
      </w:pPr>
    </w:p>
    <w:p w:rsidR="0008150A" w:rsidRPr="00D46004" w:rsidRDefault="0008150A" w:rsidP="00764DDE">
      <w:pPr>
        <w:pStyle w:val="Heading2"/>
        <w:shd w:val="clear" w:color="auto" w:fill="FFFFFF"/>
        <w:spacing w:before="0" w:beforeAutospacing="0" w:after="105" w:afterAutospacing="0" w:line="510" w:lineRule="atLeast"/>
        <w:jc w:val="center"/>
        <w:textAlignment w:val="baseline"/>
        <w:rPr>
          <w:rFonts w:ascii="微软雅黑" w:eastAsia="微软雅黑" w:hAnsi="微软雅黑"/>
          <w:bCs w:val="0"/>
          <w:color w:val="000000"/>
          <w:sz w:val="52"/>
          <w:szCs w:val="39"/>
        </w:rPr>
      </w:pPr>
      <w:r w:rsidRPr="00D46004">
        <w:rPr>
          <w:rFonts w:ascii="微软雅黑" w:eastAsia="微软雅黑" w:hAnsi="微软雅黑" w:hint="eastAsia"/>
          <w:bCs w:val="0"/>
          <w:color w:val="000000"/>
          <w:sz w:val="52"/>
          <w:szCs w:val="39"/>
        </w:rPr>
        <w:t>学而思国际教育集团</w:t>
      </w:r>
      <w:r w:rsidRPr="00D46004">
        <w:rPr>
          <w:rFonts w:ascii="微软雅黑" w:eastAsia="微软雅黑" w:hAnsi="微软雅黑"/>
          <w:bCs w:val="0"/>
          <w:color w:val="000000"/>
          <w:sz w:val="52"/>
          <w:szCs w:val="39"/>
        </w:rPr>
        <w:t>2014</w:t>
      </w:r>
      <w:r w:rsidRPr="00D46004">
        <w:rPr>
          <w:rFonts w:ascii="微软雅黑" w:eastAsia="微软雅黑" w:hAnsi="微软雅黑" w:hint="eastAsia"/>
          <w:bCs w:val="0"/>
          <w:color w:val="000000"/>
          <w:sz w:val="52"/>
          <w:szCs w:val="39"/>
        </w:rPr>
        <w:t>校园招聘</w:t>
      </w:r>
    </w:p>
    <w:p w:rsidR="0008150A" w:rsidRDefault="0008150A" w:rsidP="00764DDE">
      <w:pPr>
        <w:widowControl/>
        <w:jc w:val="center"/>
      </w:pPr>
    </w:p>
    <w:p w:rsidR="0008150A" w:rsidRPr="006A0269" w:rsidRDefault="0008150A" w:rsidP="006A0269">
      <w:pPr>
        <w:widowControl/>
        <w:jc w:val="center"/>
        <w:rPr>
          <w:rFonts w:ascii="楷体" w:eastAsia="楷体" w:hAnsi="楷体"/>
          <w:b/>
          <w:sz w:val="36"/>
        </w:rPr>
      </w:pPr>
      <w:r w:rsidRPr="006A0269">
        <w:rPr>
          <w:rFonts w:ascii="楷体" w:eastAsia="楷体" w:hAnsi="楷体" w:hint="eastAsia"/>
          <w:b/>
          <w:sz w:val="36"/>
        </w:rPr>
        <w:t>你，想要一份什么样的工作？</w:t>
      </w:r>
    </w:p>
    <w:p w:rsidR="0008150A" w:rsidRDefault="0008150A" w:rsidP="006A0269">
      <w:pPr>
        <w:widowControl/>
        <w:jc w:val="center"/>
        <w:rPr>
          <w:rFonts w:ascii="楷体" w:eastAsia="楷体" w:hAnsi="楷体"/>
          <w:b/>
          <w:sz w:val="36"/>
        </w:rPr>
      </w:pPr>
      <w:r w:rsidRPr="006A0269">
        <w:rPr>
          <w:rFonts w:ascii="楷体" w:eastAsia="楷体" w:hAnsi="楷体" w:hint="eastAsia"/>
          <w:b/>
          <w:sz w:val="36"/>
        </w:rPr>
        <w:t>收入不菲？时间自由？同学羡慕、受人尊敬？</w:t>
      </w:r>
    </w:p>
    <w:p w:rsidR="0008150A" w:rsidRPr="006A0269" w:rsidRDefault="0008150A" w:rsidP="006A0269">
      <w:pPr>
        <w:widowControl/>
        <w:jc w:val="center"/>
        <w:rPr>
          <w:rFonts w:ascii="楷体" w:eastAsia="楷体" w:hAnsi="楷体"/>
          <w:b/>
          <w:sz w:val="36"/>
        </w:rPr>
      </w:pPr>
      <w:r w:rsidRPr="006A0269">
        <w:rPr>
          <w:rFonts w:ascii="楷体" w:eastAsia="楷体" w:hAnsi="楷体" w:hint="eastAsia"/>
          <w:b/>
          <w:sz w:val="36"/>
        </w:rPr>
        <w:t>还要一群志同道合的年轻人？</w:t>
      </w:r>
    </w:p>
    <w:p w:rsidR="0008150A" w:rsidRDefault="0008150A" w:rsidP="006A0269">
      <w:pPr>
        <w:widowControl/>
        <w:jc w:val="center"/>
        <w:rPr>
          <w:rFonts w:ascii="楷体" w:eastAsia="楷体" w:hAnsi="楷体"/>
          <w:b/>
          <w:sz w:val="36"/>
        </w:rPr>
      </w:pPr>
      <w:r w:rsidRPr="006A0269">
        <w:rPr>
          <w:rFonts w:ascii="楷体" w:eastAsia="楷体" w:hAnsi="楷体" w:hint="eastAsia"/>
          <w:b/>
          <w:sz w:val="36"/>
        </w:rPr>
        <w:t>没错，这就是学而思！</w:t>
      </w:r>
    </w:p>
    <w:p w:rsidR="0008150A" w:rsidRDefault="0008150A" w:rsidP="006A0269">
      <w:pPr>
        <w:widowControl/>
        <w:jc w:val="center"/>
        <w:rPr>
          <w:rFonts w:ascii="楷体" w:eastAsia="楷体" w:hAnsi="楷体"/>
          <w:b/>
          <w:sz w:val="36"/>
        </w:rPr>
      </w:pPr>
      <w:r>
        <w:rPr>
          <w:rFonts w:ascii="楷体" w:eastAsia="楷体" w:hAnsi="楷体" w:hint="eastAsia"/>
          <w:b/>
          <w:sz w:val="36"/>
        </w:rPr>
        <w:t>这到底是一个什么样的领域和公司呢？</w:t>
      </w:r>
    </w:p>
    <w:p w:rsidR="0008150A" w:rsidRDefault="0008150A" w:rsidP="006A0269">
      <w:pPr>
        <w:widowControl/>
        <w:jc w:val="center"/>
        <w:rPr>
          <w:rFonts w:ascii="楷体" w:eastAsia="楷体" w:hAnsi="楷体"/>
          <w:b/>
          <w:sz w:val="36"/>
        </w:rPr>
      </w:pPr>
      <w:r>
        <w:rPr>
          <w:rFonts w:ascii="楷体" w:eastAsia="楷体" w:hAnsi="楷体" w:hint="eastAsia"/>
          <w:b/>
          <w:sz w:val="36"/>
        </w:rPr>
        <w:t>来吧，加入我们的专场分享会！！！</w:t>
      </w:r>
    </w:p>
    <w:p w:rsidR="0008150A" w:rsidRPr="002D7C14" w:rsidRDefault="0008150A" w:rsidP="006A0269">
      <w:pPr>
        <w:widowControl/>
        <w:jc w:val="center"/>
        <w:rPr>
          <w:rFonts w:ascii="楷体" w:eastAsia="楷体" w:hAnsi="楷体"/>
          <w:b/>
          <w:sz w:val="36"/>
        </w:rPr>
      </w:pPr>
      <w:r>
        <w:rPr>
          <w:rFonts w:ascii="楷体" w:eastAsia="楷体" w:hAnsi="楷体" w:hint="eastAsia"/>
          <w:b/>
          <w:sz w:val="36"/>
        </w:rPr>
        <w:t>更有技巧指导和现场面试等着你！</w:t>
      </w:r>
    </w:p>
    <w:p w:rsidR="0008150A" w:rsidRPr="002D7C14" w:rsidRDefault="0008150A" w:rsidP="002D7C14">
      <w:pPr>
        <w:widowControl/>
        <w:rPr>
          <w:rFonts w:ascii="微软雅黑" w:eastAsia="微软雅黑" w:hAnsi="微软雅黑"/>
          <w:b/>
          <w:color w:val="0070C0"/>
          <w:sz w:val="36"/>
        </w:rPr>
      </w:pPr>
      <w:r w:rsidRPr="002D7C14">
        <w:rPr>
          <w:rFonts w:ascii="微软雅黑" w:eastAsia="微软雅黑" w:hAnsi="微软雅黑" w:hint="eastAsia"/>
          <w:b/>
          <w:color w:val="0070C0"/>
          <w:sz w:val="36"/>
        </w:rPr>
        <w:t>【专场时间】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0"/>
          <w:attr w:name="Year" w:val="2013"/>
        </w:smartTagPr>
        <w:r>
          <w:rPr>
            <w:rFonts w:ascii="微软雅黑" w:eastAsia="微软雅黑" w:hAnsi="微软雅黑"/>
            <w:b/>
            <w:color w:val="0070C0"/>
            <w:sz w:val="36"/>
          </w:rPr>
          <w:t>10</w:t>
        </w:r>
        <w:r>
          <w:rPr>
            <w:rFonts w:ascii="微软雅黑" w:eastAsia="微软雅黑" w:hAnsi="微软雅黑" w:hint="eastAsia"/>
            <w:b/>
            <w:color w:val="0070C0"/>
            <w:sz w:val="36"/>
          </w:rPr>
          <w:t>月</w:t>
        </w:r>
        <w:r>
          <w:rPr>
            <w:rFonts w:ascii="微软雅黑" w:eastAsia="微软雅黑" w:hAnsi="微软雅黑"/>
            <w:b/>
            <w:color w:val="0070C0"/>
            <w:sz w:val="36"/>
          </w:rPr>
          <w:t>14</w:t>
        </w:r>
        <w:r>
          <w:rPr>
            <w:rFonts w:ascii="微软雅黑" w:eastAsia="微软雅黑" w:hAnsi="微软雅黑" w:hint="eastAsia"/>
            <w:b/>
            <w:color w:val="0070C0"/>
            <w:sz w:val="36"/>
          </w:rPr>
          <w:t>日晚上</w:t>
        </w:r>
        <w:r>
          <w:rPr>
            <w:rFonts w:ascii="微软雅黑" w:eastAsia="微软雅黑" w:hAnsi="微软雅黑"/>
            <w:b/>
            <w:color w:val="0070C0"/>
            <w:sz w:val="36"/>
          </w:rPr>
          <w:t>6</w:t>
        </w:r>
        <w:r>
          <w:rPr>
            <w:rFonts w:ascii="微软雅黑" w:eastAsia="微软雅黑" w:hAnsi="微软雅黑" w:hint="eastAsia"/>
            <w:b/>
            <w:color w:val="0070C0"/>
            <w:sz w:val="36"/>
          </w:rPr>
          <w:t>点</w:t>
        </w:r>
        <w:r>
          <w:rPr>
            <w:rFonts w:ascii="微软雅黑" w:eastAsia="微软雅黑" w:hAnsi="微软雅黑"/>
            <w:b/>
            <w:color w:val="0070C0"/>
            <w:sz w:val="36"/>
          </w:rPr>
          <w:t>30</w:t>
        </w:r>
        <w:r>
          <w:rPr>
            <w:rFonts w:ascii="微软雅黑" w:eastAsia="微软雅黑" w:hAnsi="微软雅黑" w:hint="eastAsia"/>
            <w:b/>
            <w:color w:val="0070C0"/>
            <w:sz w:val="36"/>
          </w:rPr>
          <w:t>分</w:t>
        </w:r>
      </w:smartTag>
    </w:p>
    <w:p w:rsidR="0008150A" w:rsidRPr="002D7C14" w:rsidRDefault="0008150A" w:rsidP="002D7C14">
      <w:pPr>
        <w:widowControl/>
        <w:rPr>
          <w:rFonts w:ascii="微软雅黑" w:eastAsia="微软雅黑" w:hAnsi="微软雅黑"/>
          <w:b/>
          <w:color w:val="0070C0"/>
          <w:sz w:val="36"/>
        </w:rPr>
      </w:pPr>
      <w:r w:rsidRPr="002D7C14">
        <w:rPr>
          <w:rFonts w:ascii="微软雅黑" w:eastAsia="微软雅黑" w:hAnsi="微软雅黑" w:hint="eastAsia"/>
          <w:b/>
          <w:color w:val="0070C0"/>
          <w:sz w:val="36"/>
        </w:rPr>
        <w:t>【专场地点】</w:t>
      </w:r>
      <w:r>
        <w:rPr>
          <w:rFonts w:ascii="微软雅黑" w:eastAsia="微软雅黑" w:hAnsi="微软雅黑" w:hint="eastAsia"/>
          <w:b/>
          <w:color w:val="0070C0"/>
          <w:sz w:val="36"/>
        </w:rPr>
        <w:t>动物科学学院</w:t>
      </w:r>
      <w:r>
        <w:rPr>
          <w:rFonts w:ascii="微软雅黑" w:eastAsia="微软雅黑" w:hAnsi="微软雅黑"/>
          <w:b/>
          <w:color w:val="0070C0"/>
          <w:sz w:val="36"/>
        </w:rPr>
        <w:t>E122</w:t>
      </w:r>
      <w:r>
        <w:rPr>
          <w:rFonts w:ascii="微软雅黑" w:eastAsia="微软雅黑" w:hAnsi="微软雅黑" w:hint="eastAsia"/>
          <w:b/>
          <w:color w:val="0070C0"/>
          <w:sz w:val="36"/>
        </w:rPr>
        <w:t>会议室</w:t>
      </w:r>
    </w:p>
    <w:p w:rsidR="0008150A" w:rsidRPr="002F487A" w:rsidRDefault="0008150A" w:rsidP="002D7C14">
      <w:pPr>
        <w:widowControl/>
        <w:jc w:val="center"/>
        <w:rPr>
          <w:rFonts w:ascii="楷体" w:eastAsia="楷体" w:hAnsi="楷体"/>
          <w:b/>
          <w:sz w:val="52"/>
        </w:rPr>
      </w:pPr>
      <w:r>
        <w:rPr>
          <w:rFonts w:ascii="楷体" w:eastAsia="楷体" w:hAnsi="楷体"/>
          <w:b/>
          <w:sz w:val="52"/>
        </w:rPr>
        <w:t>JOIN US</w:t>
      </w:r>
      <w:r w:rsidRPr="002F487A">
        <w:rPr>
          <w:rFonts w:ascii="楷体" w:eastAsia="楷体" w:hAnsi="楷体" w:hint="eastAsia"/>
          <w:b/>
          <w:sz w:val="52"/>
        </w:rPr>
        <w:t>，下一个高管，就是你！！</w:t>
      </w:r>
    </w:p>
    <w:p w:rsidR="0008150A" w:rsidRPr="00764DDE" w:rsidRDefault="0008150A" w:rsidP="00764DDE">
      <w:pPr>
        <w:shd w:val="clear" w:color="auto" w:fill="FFFFFF"/>
        <w:rPr>
          <w:rFonts w:ascii="微软雅黑" w:eastAsia="微软雅黑" w:hAnsi="微软雅黑"/>
          <w:sz w:val="28"/>
        </w:rPr>
      </w:pPr>
      <w:bookmarkStart w:id="0" w:name="_GoBack"/>
      <w:bookmarkEnd w:id="0"/>
    </w:p>
    <w:p w:rsidR="0008150A" w:rsidRPr="000A7351" w:rsidRDefault="0008150A" w:rsidP="000A7351">
      <w:pPr>
        <w:pStyle w:val="NormalWeb"/>
        <w:shd w:val="clear" w:color="auto" w:fill="FFFFFF"/>
        <w:spacing w:before="0" w:beforeAutospacing="0" w:after="0" w:afterAutospacing="0" w:line="360" w:lineRule="exact"/>
        <w:rPr>
          <w:rFonts w:ascii="Verdana" w:hAnsi="Verdana"/>
          <w:color w:val="002060"/>
          <w:sz w:val="32"/>
          <w:szCs w:val="18"/>
        </w:rPr>
      </w:pPr>
      <w:r w:rsidRPr="000A7351">
        <w:rPr>
          <w:rStyle w:val="Strong"/>
          <w:rFonts w:ascii="Verdana" w:hAnsi="Verdana" w:cs="宋体" w:hint="eastAsia"/>
          <w:color w:val="002060"/>
          <w:sz w:val="32"/>
          <w:szCs w:val="18"/>
        </w:rPr>
        <w:t>一、等待你的职位</w:t>
      </w:r>
    </w:p>
    <w:p w:rsidR="0008150A" w:rsidRPr="000A7351" w:rsidRDefault="0008150A" w:rsidP="000A7351">
      <w:pPr>
        <w:spacing w:line="360" w:lineRule="exact"/>
        <w:rPr>
          <w:rFonts w:ascii="微软雅黑" w:eastAsia="微软雅黑" w:hAnsi="微软雅黑"/>
          <w:b/>
          <w:sz w:val="22"/>
        </w:rPr>
      </w:pPr>
      <w:r w:rsidRPr="000A7351">
        <w:rPr>
          <w:rFonts w:ascii="微软雅黑" w:eastAsia="微软雅黑" w:hAnsi="微软雅黑" w:hint="eastAsia"/>
          <w:b/>
          <w:sz w:val="22"/>
        </w:rPr>
        <w:t>【招聘职位】</w:t>
      </w:r>
      <w:r w:rsidRPr="000A7351">
        <w:rPr>
          <w:rFonts w:ascii="微软雅黑" w:eastAsia="微软雅黑" w:hAnsi="微软雅黑"/>
          <w:b/>
          <w:sz w:val="22"/>
        </w:rPr>
        <w:t xml:space="preserve"> </w:t>
      </w:r>
    </w:p>
    <w:p w:rsidR="0008150A" w:rsidRPr="000A7351" w:rsidRDefault="0008150A" w:rsidP="00A007A4">
      <w:pPr>
        <w:spacing w:line="360" w:lineRule="exact"/>
        <w:ind w:firstLineChars="200" w:firstLine="31680"/>
        <w:rPr>
          <w:rFonts w:ascii="微软雅黑" w:eastAsia="微软雅黑" w:hAnsi="微软雅黑"/>
        </w:rPr>
      </w:pPr>
      <w:r w:rsidRPr="000A7351">
        <w:rPr>
          <w:rFonts w:ascii="微软雅黑" w:eastAsia="微软雅黑" w:hAnsi="微软雅黑" w:hint="eastAsia"/>
        </w:rPr>
        <w:t>幼小衔接教师</w:t>
      </w:r>
      <w:r w:rsidRPr="000A7351">
        <w:rPr>
          <w:rFonts w:ascii="微软雅黑" w:eastAsia="微软雅黑" w:hAnsi="微软雅黑"/>
        </w:rPr>
        <w:t>   </w:t>
      </w:r>
      <w:r w:rsidRPr="000A7351">
        <w:rPr>
          <w:rFonts w:ascii="微软雅黑" w:eastAsia="微软雅黑" w:hAnsi="微软雅黑" w:hint="eastAsia"/>
        </w:rPr>
        <w:t>小学数学教师</w:t>
      </w:r>
      <w:r w:rsidRPr="000A7351">
        <w:rPr>
          <w:rFonts w:ascii="微软雅黑" w:eastAsia="微软雅黑" w:hAnsi="微软雅黑"/>
        </w:rPr>
        <w:t>   </w:t>
      </w:r>
      <w:r w:rsidRPr="000A7351">
        <w:rPr>
          <w:rFonts w:ascii="微软雅黑" w:eastAsia="微软雅黑" w:hAnsi="微软雅黑" w:hint="eastAsia"/>
        </w:rPr>
        <w:t>初中数学老师</w:t>
      </w:r>
      <w:r w:rsidRPr="000A7351">
        <w:rPr>
          <w:rFonts w:ascii="微软雅黑" w:eastAsia="微软雅黑" w:hAnsi="微软雅黑"/>
        </w:rPr>
        <w:t xml:space="preserve">  </w:t>
      </w:r>
      <w:r w:rsidRPr="000A7351">
        <w:rPr>
          <w:rFonts w:ascii="微软雅黑" w:eastAsia="微软雅黑" w:hAnsi="微软雅黑" w:hint="eastAsia"/>
        </w:rPr>
        <w:t>初中物理化学老师</w:t>
      </w:r>
    </w:p>
    <w:p w:rsidR="0008150A" w:rsidRPr="000A7351" w:rsidRDefault="0008150A" w:rsidP="000A7351">
      <w:pPr>
        <w:spacing w:line="360" w:lineRule="exact"/>
        <w:rPr>
          <w:rFonts w:ascii="微软雅黑" w:eastAsia="微软雅黑" w:hAnsi="微软雅黑"/>
          <w:b/>
          <w:sz w:val="22"/>
        </w:rPr>
      </w:pPr>
      <w:r w:rsidRPr="000A7351">
        <w:rPr>
          <w:rFonts w:ascii="微软雅黑" w:eastAsia="微软雅黑" w:hAnsi="微软雅黑" w:hint="eastAsia"/>
          <w:b/>
          <w:sz w:val="22"/>
        </w:rPr>
        <w:t>【职位性质】</w:t>
      </w:r>
    </w:p>
    <w:p w:rsidR="0008150A" w:rsidRPr="000A7351" w:rsidRDefault="0008150A" w:rsidP="00A007A4">
      <w:pPr>
        <w:spacing w:line="360" w:lineRule="exact"/>
        <w:ind w:leftChars="200" w:left="31680" w:hangingChars="350" w:firstLine="31680"/>
        <w:rPr>
          <w:rFonts w:ascii="微软雅黑" w:eastAsia="微软雅黑" w:hAnsi="微软雅黑"/>
        </w:rPr>
      </w:pPr>
      <w:r w:rsidRPr="000A7351">
        <w:rPr>
          <w:rFonts w:ascii="微软雅黑" w:eastAsia="微软雅黑" w:hAnsi="微软雅黑" w:hint="eastAsia"/>
        </w:rPr>
        <w:t>兼</w:t>
      </w:r>
      <w:r w:rsidRPr="000A7351">
        <w:rPr>
          <w:rFonts w:ascii="微软雅黑" w:eastAsia="微软雅黑" w:hAnsi="微软雅黑"/>
        </w:rPr>
        <w:t>  </w:t>
      </w:r>
      <w:r w:rsidRPr="000A7351">
        <w:rPr>
          <w:rFonts w:ascii="微软雅黑" w:eastAsia="微软雅黑" w:hAnsi="微软雅黑" w:hint="eastAsia"/>
        </w:rPr>
        <w:t>职：在读非应届本科生研究生，尚未拿到毕业证，签订劳务协议，无保险。</w:t>
      </w:r>
    </w:p>
    <w:p w:rsidR="0008150A" w:rsidRPr="000A7351" w:rsidRDefault="0008150A" w:rsidP="00A007A4">
      <w:pPr>
        <w:spacing w:line="360" w:lineRule="exact"/>
        <w:ind w:leftChars="200" w:left="31680" w:hangingChars="350" w:firstLine="31680"/>
        <w:rPr>
          <w:rFonts w:ascii="微软雅黑" w:eastAsia="微软雅黑" w:hAnsi="微软雅黑"/>
        </w:rPr>
      </w:pPr>
      <w:r w:rsidRPr="000A7351">
        <w:rPr>
          <w:rFonts w:ascii="微软雅黑" w:eastAsia="微软雅黑" w:hAnsi="微软雅黑" w:hint="eastAsia"/>
        </w:rPr>
        <w:t>专</w:t>
      </w:r>
      <w:r w:rsidRPr="000A7351">
        <w:rPr>
          <w:rFonts w:ascii="微软雅黑" w:eastAsia="微软雅黑" w:hAnsi="微软雅黑"/>
        </w:rPr>
        <w:t>  </w:t>
      </w:r>
      <w:r w:rsidRPr="000A7351">
        <w:rPr>
          <w:rFonts w:ascii="微软雅黑" w:eastAsia="微软雅黑" w:hAnsi="微软雅黑" w:hint="eastAsia"/>
        </w:rPr>
        <w:t>职：即将毕业或已毕业，专注教学工作，寒暑假和春秋季周末上课，签订劳动合同，上五险一金。</w:t>
      </w:r>
    </w:p>
    <w:p w:rsidR="0008150A" w:rsidRPr="000A7351" w:rsidRDefault="0008150A" w:rsidP="00A007A4">
      <w:pPr>
        <w:spacing w:line="360" w:lineRule="exact"/>
        <w:ind w:leftChars="200" w:left="31680" w:hangingChars="350" w:firstLine="31680"/>
        <w:rPr>
          <w:rFonts w:ascii="微软雅黑" w:eastAsia="微软雅黑" w:hAnsi="微软雅黑"/>
          <w:b/>
        </w:rPr>
      </w:pPr>
      <w:r w:rsidRPr="000A7351">
        <w:rPr>
          <w:rFonts w:ascii="微软雅黑" w:eastAsia="微软雅黑" w:hAnsi="微软雅黑" w:hint="eastAsia"/>
        </w:rPr>
        <w:t>全</w:t>
      </w:r>
      <w:r w:rsidRPr="000A7351">
        <w:rPr>
          <w:rFonts w:ascii="微软雅黑" w:eastAsia="微软雅黑" w:hAnsi="微软雅黑"/>
        </w:rPr>
        <w:t>  </w:t>
      </w:r>
      <w:r w:rsidRPr="000A7351">
        <w:rPr>
          <w:rFonts w:ascii="微软雅黑" w:eastAsia="微软雅黑" w:hAnsi="微软雅黑" w:hint="eastAsia"/>
        </w:rPr>
        <w:t>职：已毕业，参与教学工作及</w:t>
      </w:r>
      <w:r w:rsidRPr="002F487A">
        <w:rPr>
          <w:rFonts w:ascii="微软雅黑" w:eastAsia="微软雅黑" w:hAnsi="微软雅黑" w:hint="eastAsia"/>
          <w:b/>
          <w:u w:val="single"/>
        </w:rPr>
        <w:t>管理岗位</w:t>
      </w:r>
      <w:r>
        <w:rPr>
          <w:rFonts w:ascii="微软雅黑" w:eastAsia="微软雅黑" w:hAnsi="微软雅黑" w:hint="eastAsia"/>
          <w:b/>
          <w:u w:val="single"/>
        </w:rPr>
        <w:t>（</w:t>
      </w:r>
      <w:r w:rsidRPr="002F487A">
        <w:rPr>
          <w:rFonts w:ascii="微软雅黑" w:eastAsia="微软雅黑" w:hAnsi="微软雅黑" w:hint="eastAsia"/>
          <w:b/>
          <w:u w:val="single"/>
        </w:rPr>
        <w:t>集团日常的行政、管理、运营工作。</w:t>
      </w:r>
      <w:r>
        <w:rPr>
          <w:rFonts w:ascii="微软雅黑" w:eastAsia="微软雅黑" w:hAnsi="微软雅黑" w:hint="eastAsia"/>
          <w:b/>
          <w:u w:val="single"/>
        </w:rPr>
        <w:t>）</w:t>
      </w:r>
    </w:p>
    <w:p w:rsidR="0008150A" w:rsidRPr="000A7351" w:rsidRDefault="0008150A" w:rsidP="000A7351">
      <w:pPr>
        <w:spacing w:line="360" w:lineRule="exact"/>
        <w:ind w:left="200" w:firstLine="555"/>
        <w:jc w:val="left"/>
        <w:rPr>
          <w:rFonts w:ascii="微软雅黑" w:eastAsia="微软雅黑" w:hAnsi="微软雅黑"/>
          <w:sz w:val="22"/>
        </w:rPr>
      </w:pPr>
    </w:p>
    <w:p w:rsidR="0008150A" w:rsidRPr="000A7351" w:rsidRDefault="0008150A" w:rsidP="000A7351">
      <w:pPr>
        <w:pStyle w:val="NormalWeb"/>
        <w:shd w:val="clear" w:color="auto" w:fill="FFFFFF"/>
        <w:spacing w:before="0" w:beforeAutospacing="0" w:after="0" w:afterAutospacing="0" w:line="360" w:lineRule="exact"/>
        <w:rPr>
          <w:rFonts w:ascii="Verdana" w:hAnsi="Verdana"/>
          <w:color w:val="002060"/>
          <w:sz w:val="32"/>
          <w:szCs w:val="18"/>
        </w:rPr>
      </w:pPr>
      <w:r w:rsidRPr="000A7351">
        <w:rPr>
          <w:rStyle w:val="Strong"/>
          <w:rFonts w:ascii="Verdana" w:hAnsi="Verdana" w:cs="宋体" w:hint="eastAsia"/>
          <w:color w:val="002060"/>
          <w:sz w:val="32"/>
          <w:szCs w:val="18"/>
        </w:rPr>
        <w:t>二、我们给予的</w:t>
      </w:r>
    </w:p>
    <w:p w:rsidR="0008150A" w:rsidRPr="000A7351" w:rsidRDefault="0008150A" w:rsidP="000A7351">
      <w:pPr>
        <w:spacing w:line="360" w:lineRule="exact"/>
        <w:rPr>
          <w:rFonts w:ascii="微软雅黑" w:eastAsia="微软雅黑" w:hAnsi="微软雅黑"/>
          <w:b/>
          <w:sz w:val="22"/>
        </w:rPr>
      </w:pPr>
      <w:r w:rsidRPr="000A7351">
        <w:rPr>
          <w:rFonts w:ascii="微软雅黑" w:eastAsia="微软雅黑" w:hAnsi="微软雅黑" w:hint="eastAsia"/>
          <w:b/>
          <w:sz w:val="22"/>
        </w:rPr>
        <w:t>【可选工作地点】</w:t>
      </w:r>
    </w:p>
    <w:p w:rsidR="0008150A" w:rsidRPr="000A7351" w:rsidRDefault="0008150A" w:rsidP="00A007A4">
      <w:pPr>
        <w:spacing w:line="360" w:lineRule="exact"/>
        <w:ind w:leftChars="200" w:left="31680"/>
        <w:rPr>
          <w:rFonts w:ascii="微软雅黑" w:eastAsia="微软雅黑" w:hAnsi="微软雅黑"/>
        </w:rPr>
      </w:pPr>
      <w:r w:rsidRPr="000A7351">
        <w:rPr>
          <w:rFonts w:ascii="微软雅黑" w:eastAsia="微软雅黑" w:hAnsi="微软雅黑" w:hint="eastAsia"/>
        </w:rPr>
        <w:t>杭州，北京，成都，南京，西安，深圳，上海，天津，广州，武汉</w:t>
      </w:r>
    </w:p>
    <w:p w:rsidR="0008150A" w:rsidRPr="000A7351" w:rsidRDefault="0008150A" w:rsidP="000A7351">
      <w:pPr>
        <w:spacing w:line="360" w:lineRule="exact"/>
        <w:rPr>
          <w:rFonts w:ascii="微软雅黑" w:eastAsia="微软雅黑" w:hAnsi="微软雅黑"/>
        </w:rPr>
      </w:pPr>
      <w:r w:rsidRPr="000A7351">
        <w:rPr>
          <w:rFonts w:ascii="微软雅黑" w:eastAsia="微软雅黑" w:hAnsi="微软雅黑" w:hint="eastAsia"/>
          <w:b/>
          <w:sz w:val="22"/>
        </w:rPr>
        <w:t>【福利待遇】</w:t>
      </w:r>
      <w:r w:rsidRPr="000A7351">
        <w:rPr>
          <w:rFonts w:ascii="微软雅黑" w:eastAsia="微软雅黑" w:hAnsi="微软雅黑" w:hint="eastAsia"/>
        </w:rPr>
        <w:t>杭州分校为准</w:t>
      </w:r>
      <w:r w:rsidRPr="000A7351">
        <w:rPr>
          <w:rFonts w:ascii="微软雅黑" w:eastAsia="微软雅黑" w:hAnsi="微软雅黑"/>
        </w:rPr>
        <w:t>,</w:t>
      </w:r>
      <w:r w:rsidRPr="000A7351">
        <w:rPr>
          <w:rFonts w:ascii="微软雅黑" w:eastAsia="微软雅黑" w:hAnsi="微软雅黑" w:hint="eastAsia"/>
        </w:rPr>
        <w:t>根据不同城市消费水平略有不同</w:t>
      </w:r>
    </w:p>
    <w:p w:rsidR="0008150A" w:rsidRPr="000A7351" w:rsidRDefault="0008150A" w:rsidP="00A007A4">
      <w:pPr>
        <w:spacing w:line="360" w:lineRule="exact"/>
        <w:ind w:leftChars="200" w:left="31680"/>
        <w:rPr>
          <w:rFonts w:ascii="微软雅黑" w:eastAsia="微软雅黑" w:hAnsi="微软雅黑"/>
        </w:rPr>
      </w:pPr>
      <w:r w:rsidRPr="000A7351">
        <w:rPr>
          <w:rFonts w:ascii="微软雅黑" w:eastAsia="微软雅黑" w:hAnsi="微软雅黑" w:hint="eastAsia"/>
        </w:rPr>
        <w:t>兼职：课时费</w:t>
      </w:r>
      <w:r w:rsidRPr="000A7351">
        <w:rPr>
          <w:rFonts w:ascii="微软雅黑" w:eastAsia="微软雅黑" w:hAnsi="微软雅黑" w:hint="eastAsia"/>
          <w:color w:val="FF0000"/>
        </w:rPr>
        <w:t>（起薪）</w:t>
      </w:r>
      <w:r w:rsidRPr="000A7351">
        <w:rPr>
          <w:rFonts w:ascii="微软雅黑" w:eastAsia="微软雅黑" w:hAnsi="微软雅黑"/>
          <w:color w:val="FF0000"/>
        </w:rPr>
        <w:t xml:space="preserve"> 210</w:t>
      </w:r>
      <w:r w:rsidRPr="000A7351">
        <w:rPr>
          <w:rFonts w:ascii="微软雅黑" w:eastAsia="微软雅黑" w:hAnsi="微软雅黑" w:hint="eastAsia"/>
          <w:color w:val="FF0000"/>
        </w:rPr>
        <w:t>元∕课次</w:t>
      </w:r>
      <w:r w:rsidRPr="000A7351">
        <w:rPr>
          <w:rFonts w:ascii="微软雅黑" w:eastAsia="微软雅黑" w:hAnsi="微软雅黑" w:hint="eastAsia"/>
        </w:rPr>
        <w:t>（每次课</w:t>
      </w:r>
      <w:r w:rsidRPr="000A7351">
        <w:rPr>
          <w:rFonts w:ascii="微软雅黑" w:eastAsia="微软雅黑" w:hAnsi="微软雅黑"/>
        </w:rPr>
        <w:t>2.5</w:t>
      </w:r>
      <w:r w:rsidRPr="000A7351">
        <w:rPr>
          <w:rFonts w:ascii="微软雅黑" w:eastAsia="微软雅黑" w:hAnsi="微软雅黑" w:hint="eastAsia"/>
        </w:rPr>
        <w:t>小时）</w:t>
      </w:r>
      <w:r w:rsidRPr="000A7351">
        <w:rPr>
          <w:rFonts w:ascii="微软雅黑" w:eastAsia="微软雅黑" w:hAnsi="微软雅黑"/>
        </w:rPr>
        <w:t>+</w:t>
      </w:r>
      <w:r w:rsidRPr="000A7351">
        <w:rPr>
          <w:rFonts w:ascii="微软雅黑" w:eastAsia="微软雅黑" w:hAnsi="微软雅黑" w:hint="eastAsia"/>
        </w:rPr>
        <w:t>集团福利</w:t>
      </w:r>
    </w:p>
    <w:p w:rsidR="0008150A" w:rsidRPr="000A7351" w:rsidRDefault="0008150A" w:rsidP="00A007A4">
      <w:pPr>
        <w:spacing w:line="360" w:lineRule="exact"/>
        <w:ind w:leftChars="200" w:left="31680"/>
        <w:rPr>
          <w:rFonts w:ascii="微软雅黑" w:eastAsia="微软雅黑" w:hAnsi="微软雅黑"/>
        </w:rPr>
      </w:pPr>
      <w:r w:rsidRPr="000A7351">
        <w:rPr>
          <w:rFonts w:ascii="微软雅黑" w:eastAsia="微软雅黑" w:hAnsi="微软雅黑" w:hint="eastAsia"/>
        </w:rPr>
        <w:t>专职：课时费</w:t>
      </w:r>
      <w:r w:rsidRPr="000A7351">
        <w:rPr>
          <w:rFonts w:ascii="微软雅黑" w:eastAsia="微软雅黑" w:hAnsi="微软雅黑"/>
          <w:color w:val="FF0000"/>
        </w:rPr>
        <w:t xml:space="preserve"> 6000-15000</w:t>
      </w:r>
      <w:r w:rsidRPr="000A7351">
        <w:rPr>
          <w:rFonts w:ascii="微软雅黑" w:eastAsia="微软雅黑" w:hAnsi="微软雅黑" w:hint="eastAsia"/>
          <w:color w:val="FF0000"/>
        </w:rPr>
        <w:t>元</w:t>
      </w:r>
      <w:r w:rsidRPr="000A7351">
        <w:rPr>
          <w:rFonts w:ascii="微软雅黑" w:eastAsia="微软雅黑" w:hAnsi="微软雅黑"/>
          <w:color w:val="FF0000"/>
        </w:rPr>
        <w:t>/</w:t>
      </w:r>
      <w:r w:rsidRPr="000A7351">
        <w:rPr>
          <w:rFonts w:ascii="微软雅黑" w:eastAsia="微软雅黑" w:hAnsi="微软雅黑" w:hint="eastAsia"/>
          <w:color w:val="FF0000"/>
        </w:rPr>
        <w:t>月</w:t>
      </w:r>
      <w:r w:rsidRPr="000A7351">
        <w:rPr>
          <w:rFonts w:ascii="微软雅黑" w:eastAsia="微软雅黑" w:hAnsi="微软雅黑" w:hint="eastAsia"/>
        </w:rPr>
        <w:t>，五险一金</w:t>
      </w:r>
      <w:r w:rsidRPr="000A7351">
        <w:rPr>
          <w:rFonts w:ascii="微软雅黑" w:eastAsia="微软雅黑" w:hAnsi="微软雅黑"/>
        </w:rPr>
        <w:t>+</w:t>
      </w:r>
      <w:r w:rsidRPr="000A7351">
        <w:rPr>
          <w:rFonts w:ascii="微软雅黑" w:eastAsia="微软雅黑" w:hAnsi="微软雅黑" w:hint="eastAsia"/>
        </w:rPr>
        <w:t>集团福利</w:t>
      </w:r>
    </w:p>
    <w:p w:rsidR="0008150A" w:rsidRPr="000A7351" w:rsidRDefault="0008150A" w:rsidP="00A007A4">
      <w:pPr>
        <w:spacing w:line="360" w:lineRule="exact"/>
        <w:ind w:leftChars="200" w:left="31680"/>
        <w:rPr>
          <w:rFonts w:ascii="微软雅黑" w:eastAsia="微软雅黑" w:hAnsi="微软雅黑"/>
        </w:rPr>
      </w:pPr>
      <w:r w:rsidRPr="000A7351">
        <w:rPr>
          <w:rFonts w:ascii="微软雅黑" w:eastAsia="微软雅黑" w:hAnsi="微软雅黑" w:hint="eastAsia"/>
        </w:rPr>
        <w:t>全职：固定工资</w:t>
      </w:r>
      <w:r w:rsidRPr="000A7351">
        <w:rPr>
          <w:rFonts w:ascii="微软雅黑" w:eastAsia="微软雅黑" w:hAnsi="微软雅黑"/>
        </w:rPr>
        <w:t>+</w:t>
      </w:r>
      <w:r w:rsidRPr="000A7351">
        <w:rPr>
          <w:rFonts w:ascii="微软雅黑" w:eastAsia="微软雅黑" w:hAnsi="微软雅黑" w:hint="eastAsia"/>
        </w:rPr>
        <w:t>课时费</w:t>
      </w:r>
      <w:r w:rsidRPr="000A7351">
        <w:rPr>
          <w:rFonts w:ascii="微软雅黑" w:eastAsia="微软雅黑" w:hAnsi="微软雅黑"/>
        </w:rPr>
        <w:t xml:space="preserve"> </w:t>
      </w:r>
      <w:r w:rsidRPr="000A7351">
        <w:rPr>
          <w:rFonts w:ascii="微软雅黑" w:eastAsia="微软雅黑" w:hAnsi="微软雅黑"/>
          <w:color w:val="FF0000"/>
        </w:rPr>
        <w:t>8000-22000</w:t>
      </w:r>
      <w:r w:rsidRPr="000A7351">
        <w:rPr>
          <w:rFonts w:ascii="微软雅黑" w:eastAsia="微软雅黑" w:hAnsi="微软雅黑" w:hint="eastAsia"/>
          <w:color w:val="FF0000"/>
        </w:rPr>
        <w:t>元</w:t>
      </w:r>
      <w:r w:rsidRPr="000A7351">
        <w:rPr>
          <w:rFonts w:ascii="微软雅黑" w:eastAsia="微软雅黑" w:hAnsi="微软雅黑"/>
          <w:color w:val="FF0000"/>
        </w:rPr>
        <w:t>/</w:t>
      </w:r>
      <w:r w:rsidRPr="000A7351">
        <w:rPr>
          <w:rFonts w:ascii="微软雅黑" w:eastAsia="微软雅黑" w:hAnsi="微软雅黑" w:hint="eastAsia"/>
          <w:color w:val="FF0000"/>
        </w:rPr>
        <w:t>月</w:t>
      </w:r>
      <w:r w:rsidRPr="000A7351">
        <w:rPr>
          <w:rFonts w:ascii="微软雅黑" w:eastAsia="微软雅黑" w:hAnsi="微软雅黑" w:hint="eastAsia"/>
        </w:rPr>
        <w:t>，五险一金</w:t>
      </w:r>
      <w:r w:rsidRPr="000A7351">
        <w:rPr>
          <w:rFonts w:ascii="微软雅黑" w:eastAsia="微软雅黑" w:hAnsi="微软雅黑"/>
        </w:rPr>
        <w:t>+</w:t>
      </w:r>
      <w:r w:rsidRPr="000A7351">
        <w:rPr>
          <w:rFonts w:ascii="微软雅黑" w:eastAsia="微软雅黑" w:hAnsi="微软雅黑" w:hint="eastAsia"/>
        </w:rPr>
        <w:t>集团福利</w:t>
      </w:r>
    </w:p>
    <w:p w:rsidR="0008150A" w:rsidRPr="000A7351" w:rsidRDefault="0008150A" w:rsidP="00A007A4">
      <w:pPr>
        <w:spacing w:line="360" w:lineRule="exact"/>
        <w:ind w:leftChars="200" w:left="31680"/>
        <w:rPr>
          <w:rFonts w:ascii="微软雅黑" w:eastAsia="微软雅黑" w:hAnsi="微软雅黑"/>
          <w:color w:val="FF0000"/>
        </w:rPr>
      </w:pPr>
      <w:r w:rsidRPr="000A7351">
        <w:rPr>
          <w:rFonts w:ascii="微软雅黑" w:eastAsia="微软雅黑" w:hAnsi="微软雅黑" w:hint="eastAsia"/>
        </w:rPr>
        <w:t>涨薪制度：每年</w:t>
      </w:r>
      <w:r w:rsidRPr="000A7351">
        <w:rPr>
          <w:rFonts w:ascii="微软雅黑" w:eastAsia="微软雅黑" w:hAnsi="微软雅黑" w:hint="eastAsia"/>
          <w:color w:val="FF0000"/>
        </w:rPr>
        <w:t>四次</w:t>
      </w:r>
      <w:r w:rsidRPr="000A7351">
        <w:rPr>
          <w:rFonts w:ascii="微软雅黑" w:eastAsia="微软雅黑" w:hAnsi="微软雅黑" w:hint="eastAsia"/>
        </w:rPr>
        <w:t>课时费涨薪机会，每次涨薪幅度在</w:t>
      </w:r>
      <w:r w:rsidRPr="000A7351">
        <w:rPr>
          <w:rFonts w:ascii="微软雅黑" w:eastAsia="微软雅黑" w:hAnsi="微软雅黑"/>
          <w:color w:val="FF0000"/>
        </w:rPr>
        <w:t>15-45</w:t>
      </w:r>
      <w:r w:rsidRPr="000A7351">
        <w:rPr>
          <w:rFonts w:ascii="微软雅黑" w:eastAsia="微软雅黑" w:hAnsi="微软雅黑" w:hint="eastAsia"/>
          <w:color w:val="FF0000"/>
        </w:rPr>
        <w:t>元∕课次</w:t>
      </w:r>
    </w:p>
    <w:p w:rsidR="0008150A" w:rsidRPr="000A7351" w:rsidRDefault="0008150A" w:rsidP="00A007A4">
      <w:pPr>
        <w:pStyle w:val="1"/>
        <w:adjustRightInd w:val="0"/>
        <w:snapToGrid w:val="0"/>
        <w:spacing w:line="360" w:lineRule="exact"/>
        <w:ind w:leftChars="200" w:left="31680"/>
        <w:jc w:val="left"/>
        <w:rPr>
          <w:rFonts w:ascii="微软雅黑" w:eastAsia="微软雅黑" w:hAnsi="微软雅黑"/>
          <w:b w:val="0"/>
        </w:rPr>
      </w:pPr>
      <w:r w:rsidRPr="000A7351">
        <w:rPr>
          <w:rFonts w:ascii="微软雅黑" w:eastAsia="微软雅黑" w:hAnsi="微软雅黑" w:hint="eastAsia"/>
          <w:b w:val="0"/>
        </w:rPr>
        <w:t>※集团福利：</w:t>
      </w:r>
    </w:p>
    <w:p w:rsidR="0008150A" w:rsidRPr="000A7351" w:rsidRDefault="0008150A" w:rsidP="00A007A4">
      <w:pPr>
        <w:pStyle w:val="1"/>
        <w:adjustRightInd w:val="0"/>
        <w:snapToGrid w:val="0"/>
        <w:spacing w:line="360" w:lineRule="exact"/>
        <w:ind w:leftChars="200" w:left="31680"/>
        <w:jc w:val="left"/>
        <w:rPr>
          <w:rFonts w:ascii="微软雅黑" w:eastAsia="微软雅黑" w:hAnsi="微软雅黑"/>
          <w:b w:val="0"/>
        </w:rPr>
      </w:pPr>
      <w:r w:rsidRPr="000A7351">
        <w:rPr>
          <w:rFonts w:ascii="微软雅黑" w:eastAsia="微软雅黑" w:hAnsi="微软雅黑" w:hint="eastAsia"/>
          <w:b w:val="0"/>
        </w:rPr>
        <w:t xml:space="preserve">　　年终奖；节假日慰问金（品）；年度体检；商业保险；</w:t>
      </w:r>
      <w:r w:rsidRPr="000A7351">
        <w:rPr>
          <w:rFonts w:ascii="微软雅黑" w:eastAsia="微软雅黑" w:hAnsi="微软雅黑"/>
          <w:b w:val="0"/>
        </w:rPr>
        <w:t xml:space="preserve"> </w:t>
      </w:r>
      <w:r w:rsidRPr="000A7351">
        <w:rPr>
          <w:rFonts w:ascii="微软雅黑" w:eastAsia="微软雅黑" w:hAnsi="微软雅黑" w:hint="eastAsia"/>
          <w:b w:val="0"/>
        </w:rPr>
        <w:t>结婚礼金；每月餐费补贴，车费补贴、企业文化活动</w:t>
      </w:r>
    </w:p>
    <w:p w:rsidR="0008150A" w:rsidRPr="000A7351" w:rsidRDefault="0008150A" w:rsidP="00A007A4">
      <w:pPr>
        <w:spacing w:line="360" w:lineRule="exact"/>
        <w:ind w:firstLineChars="50" w:firstLine="31680"/>
        <w:rPr>
          <w:rFonts w:ascii="微软雅黑" w:eastAsia="微软雅黑" w:hAnsi="微软雅黑"/>
        </w:rPr>
      </w:pPr>
      <w:r w:rsidRPr="000A7351">
        <w:rPr>
          <w:rFonts w:ascii="微软雅黑" w:eastAsia="微软雅黑" w:hAnsi="微软雅黑" w:hint="eastAsia"/>
          <w:b/>
          <w:sz w:val="22"/>
        </w:rPr>
        <w:t>【工作时间】</w:t>
      </w:r>
    </w:p>
    <w:p w:rsidR="0008150A" w:rsidRPr="000A7351" w:rsidRDefault="0008150A" w:rsidP="00A007A4">
      <w:pPr>
        <w:spacing w:line="360" w:lineRule="exact"/>
        <w:ind w:leftChars="200" w:left="31680"/>
        <w:rPr>
          <w:rFonts w:ascii="微软雅黑" w:eastAsia="微软雅黑" w:hAnsi="微软雅黑"/>
        </w:rPr>
      </w:pPr>
      <w:r w:rsidRPr="000A7351">
        <w:rPr>
          <w:rFonts w:ascii="微软雅黑" w:eastAsia="微软雅黑" w:hAnsi="微软雅黑" w:hint="eastAsia"/>
        </w:rPr>
        <w:t>兼职：寒暑假和春秋季周末带课</w:t>
      </w:r>
    </w:p>
    <w:p w:rsidR="0008150A" w:rsidRPr="000A7351" w:rsidRDefault="0008150A" w:rsidP="00A007A4">
      <w:pPr>
        <w:spacing w:line="360" w:lineRule="exact"/>
        <w:ind w:leftChars="200" w:left="31680"/>
        <w:rPr>
          <w:rFonts w:ascii="微软雅黑" w:eastAsia="微软雅黑" w:hAnsi="微软雅黑"/>
        </w:rPr>
      </w:pPr>
      <w:r w:rsidRPr="000A7351">
        <w:rPr>
          <w:rFonts w:ascii="微软雅黑" w:eastAsia="微软雅黑" w:hAnsi="微软雅黑" w:hint="eastAsia"/>
        </w:rPr>
        <w:t>专职：寒暑假和春秋季周末带课，春秋季每周工作日至少有两天在公司坐班</w:t>
      </w:r>
    </w:p>
    <w:p w:rsidR="0008150A" w:rsidRPr="000A7351" w:rsidRDefault="0008150A" w:rsidP="00A007A4">
      <w:pPr>
        <w:spacing w:line="360" w:lineRule="exact"/>
        <w:ind w:leftChars="200" w:left="31680"/>
        <w:rPr>
          <w:rFonts w:ascii="微软雅黑" w:eastAsia="微软雅黑" w:hAnsi="微软雅黑"/>
        </w:rPr>
      </w:pPr>
      <w:r w:rsidRPr="000A7351">
        <w:rPr>
          <w:rFonts w:ascii="微软雅黑" w:eastAsia="微软雅黑" w:hAnsi="微软雅黑" w:hint="eastAsia"/>
        </w:rPr>
        <w:t>全职：正常工作日上班，春秋季周末和寒暑假带课</w:t>
      </w:r>
    </w:p>
    <w:p w:rsidR="0008150A" w:rsidRPr="000A7351" w:rsidRDefault="0008150A" w:rsidP="000A7351">
      <w:pPr>
        <w:pStyle w:val="NormalWeb"/>
        <w:shd w:val="clear" w:color="auto" w:fill="FFFFFF"/>
        <w:spacing w:before="0" w:beforeAutospacing="0" w:after="0" w:afterAutospacing="0" w:line="360" w:lineRule="exact"/>
        <w:rPr>
          <w:rStyle w:val="Strong"/>
          <w:rFonts w:ascii="Verdana" w:hAnsi="Verdana" w:cs="宋体"/>
          <w:color w:val="002060"/>
          <w:sz w:val="32"/>
          <w:szCs w:val="18"/>
        </w:rPr>
      </w:pPr>
    </w:p>
    <w:p w:rsidR="0008150A" w:rsidRPr="000A7351" w:rsidRDefault="0008150A" w:rsidP="000A7351">
      <w:pPr>
        <w:pStyle w:val="NormalWeb"/>
        <w:shd w:val="clear" w:color="auto" w:fill="FFFFFF"/>
        <w:spacing w:before="0" w:beforeAutospacing="0" w:after="0" w:afterAutospacing="0" w:line="360" w:lineRule="exact"/>
        <w:rPr>
          <w:rStyle w:val="Strong"/>
          <w:rFonts w:ascii="Verdana" w:hAnsi="Verdana" w:cs="宋体"/>
          <w:color w:val="002060"/>
          <w:sz w:val="32"/>
          <w:szCs w:val="18"/>
        </w:rPr>
      </w:pPr>
      <w:r w:rsidRPr="000A7351">
        <w:rPr>
          <w:rStyle w:val="Strong"/>
          <w:rFonts w:ascii="Verdana" w:hAnsi="Verdana" w:cs="宋体" w:hint="eastAsia"/>
          <w:color w:val="002060"/>
          <w:sz w:val="32"/>
          <w:szCs w:val="18"/>
        </w:rPr>
        <w:t>四、这样加入我们</w:t>
      </w:r>
    </w:p>
    <w:p w:rsidR="0008150A" w:rsidRPr="000A7351" w:rsidRDefault="0008150A" w:rsidP="000A7351">
      <w:pPr>
        <w:spacing w:line="360" w:lineRule="exact"/>
        <w:rPr>
          <w:b/>
          <w:sz w:val="22"/>
          <w:szCs w:val="21"/>
        </w:rPr>
      </w:pPr>
      <w:r w:rsidRPr="000A7351">
        <w:rPr>
          <w:b/>
          <w:sz w:val="22"/>
          <w:szCs w:val="21"/>
        </w:rPr>
        <w:t>1</w:t>
      </w:r>
      <w:r w:rsidRPr="000A7351">
        <w:rPr>
          <w:rFonts w:hint="eastAsia"/>
          <w:b/>
          <w:sz w:val="22"/>
          <w:szCs w:val="21"/>
        </w:rPr>
        <w:t>、网申</w:t>
      </w:r>
    </w:p>
    <w:p w:rsidR="0008150A" w:rsidRPr="000A7351" w:rsidRDefault="0008150A" w:rsidP="00A007A4">
      <w:pPr>
        <w:spacing w:line="360" w:lineRule="exact"/>
        <w:ind w:leftChars="200" w:left="31680"/>
        <w:rPr>
          <w:rFonts w:ascii="微软雅黑" w:eastAsia="微软雅黑" w:hAnsi="微软雅黑"/>
        </w:rPr>
      </w:pPr>
      <w:r w:rsidRPr="000A7351">
        <w:rPr>
          <w:rFonts w:ascii="微软雅黑" w:eastAsia="微软雅黑" w:hAnsi="微软雅黑" w:hint="eastAsia"/>
        </w:rPr>
        <w:t>网申平台：</w:t>
      </w:r>
      <w:hyperlink r:id="rId6" w:history="1">
        <w:r w:rsidRPr="000A7351">
          <w:rPr>
            <w:rFonts w:ascii="微软雅黑" w:eastAsia="微软雅黑" w:hAnsi="微软雅黑"/>
          </w:rPr>
          <w:t>http://job.xueersi.com/</w:t>
        </w:r>
      </w:hyperlink>
    </w:p>
    <w:p w:rsidR="0008150A" w:rsidRPr="000A7351" w:rsidRDefault="0008150A" w:rsidP="00A007A4">
      <w:pPr>
        <w:spacing w:line="360" w:lineRule="exact"/>
        <w:ind w:leftChars="200" w:left="31680"/>
        <w:rPr>
          <w:rFonts w:ascii="微软雅黑" w:eastAsia="微软雅黑" w:hAnsi="微软雅黑"/>
        </w:rPr>
      </w:pPr>
      <w:r w:rsidRPr="000A7351">
        <w:rPr>
          <w:rFonts w:ascii="微软雅黑" w:eastAsia="微软雅黑" w:hAnsi="微软雅黑" w:hint="eastAsia"/>
        </w:rPr>
        <w:t>招聘邮箱：</w:t>
      </w:r>
      <w:r w:rsidRPr="000A7351">
        <w:rPr>
          <w:rFonts w:ascii="微软雅黑" w:eastAsia="微软雅黑" w:hAnsi="微软雅黑"/>
        </w:rPr>
        <w:t>hzteacherzhaopin@xueersi.com</w:t>
      </w:r>
    </w:p>
    <w:p w:rsidR="0008150A" w:rsidRPr="000A7351" w:rsidRDefault="0008150A" w:rsidP="00A007A4">
      <w:pPr>
        <w:spacing w:line="360" w:lineRule="exact"/>
        <w:ind w:leftChars="200" w:left="31680"/>
        <w:rPr>
          <w:rFonts w:ascii="微软雅黑" w:eastAsia="微软雅黑" w:hAnsi="微软雅黑"/>
        </w:rPr>
      </w:pPr>
      <w:r w:rsidRPr="000A7351">
        <w:rPr>
          <w:rFonts w:ascii="微软雅黑" w:eastAsia="微软雅黑" w:hAnsi="微软雅黑" w:hint="eastAsia"/>
        </w:rPr>
        <w:t>面试流程：投递简历</w:t>
      </w:r>
      <w:r w:rsidRPr="000A7351">
        <w:rPr>
          <w:rFonts w:ascii="微软雅黑" w:eastAsia="微软雅黑" w:hAnsi="微软雅黑"/>
        </w:rPr>
        <w:t>---</w:t>
      </w:r>
      <w:r w:rsidRPr="000A7351">
        <w:rPr>
          <w:rFonts w:ascii="微软雅黑" w:eastAsia="微软雅黑" w:hAnsi="微软雅黑" w:hint="eastAsia"/>
        </w:rPr>
        <w:t>初试</w:t>
      </w:r>
      <w:r w:rsidRPr="000A7351">
        <w:rPr>
          <w:rFonts w:ascii="微软雅黑" w:eastAsia="微软雅黑" w:hAnsi="微软雅黑"/>
        </w:rPr>
        <w:t>----</w:t>
      </w:r>
      <w:r w:rsidRPr="000A7351">
        <w:rPr>
          <w:rFonts w:ascii="微软雅黑" w:eastAsia="微软雅黑" w:hAnsi="微软雅黑" w:hint="eastAsia"/>
        </w:rPr>
        <w:t>复试</w:t>
      </w:r>
      <w:r w:rsidRPr="000A7351">
        <w:rPr>
          <w:rFonts w:ascii="微软雅黑" w:eastAsia="微软雅黑" w:hAnsi="微软雅黑"/>
        </w:rPr>
        <w:t>-----</w:t>
      </w:r>
      <w:r w:rsidRPr="000A7351">
        <w:rPr>
          <w:rFonts w:ascii="微软雅黑" w:eastAsia="微软雅黑" w:hAnsi="微软雅黑" w:hint="eastAsia"/>
        </w:rPr>
        <w:t>主管面谈</w:t>
      </w:r>
      <w:r w:rsidRPr="000A7351">
        <w:rPr>
          <w:rFonts w:ascii="微软雅黑" w:eastAsia="微软雅黑" w:hAnsi="微软雅黑"/>
        </w:rPr>
        <w:t>----</w:t>
      </w:r>
      <w:r w:rsidRPr="000A7351">
        <w:rPr>
          <w:rFonts w:ascii="微软雅黑" w:eastAsia="微软雅黑" w:hAnsi="微软雅黑" w:hint="eastAsia"/>
        </w:rPr>
        <w:t>培训</w:t>
      </w:r>
      <w:r w:rsidRPr="000A7351">
        <w:rPr>
          <w:rFonts w:ascii="微软雅黑" w:eastAsia="微软雅黑" w:hAnsi="微软雅黑"/>
        </w:rPr>
        <w:t>----</w:t>
      </w:r>
      <w:r w:rsidRPr="000A7351">
        <w:rPr>
          <w:rFonts w:ascii="微软雅黑" w:eastAsia="微软雅黑" w:hAnsi="微软雅黑" w:hint="eastAsia"/>
        </w:rPr>
        <w:t>签约</w:t>
      </w:r>
    </w:p>
    <w:p w:rsidR="0008150A" w:rsidRPr="000A7351" w:rsidRDefault="0008150A" w:rsidP="000A7351">
      <w:pPr>
        <w:spacing w:line="360" w:lineRule="exact"/>
        <w:rPr>
          <w:b/>
          <w:sz w:val="22"/>
          <w:szCs w:val="21"/>
        </w:rPr>
      </w:pPr>
      <w:r w:rsidRPr="000A7351">
        <w:rPr>
          <w:b/>
          <w:sz w:val="22"/>
          <w:szCs w:val="21"/>
        </w:rPr>
        <w:t>2</w:t>
      </w:r>
      <w:r w:rsidRPr="000A7351">
        <w:rPr>
          <w:rFonts w:hint="eastAsia"/>
          <w:b/>
          <w:sz w:val="22"/>
          <w:szCs w:val="21"/>
        </w:rPr>
        <w:t>、简历筛选</w:t>
      </w:r>
    </w:p>
    <w:p w:rsidR="0008150A" w:rsidRPr="000A7351" w:rsidRDefault="0008150A" w:rsidP="00A007A4">
      <w:pPr>
        <w:spacing w:line="360" w:lineRule="exact"/>
        <w:ind w:leftChars="200" w:left="31680"/>
        <w:rPr>
          <w:sz w:val="22"/>
          <w:szCs w:val="21"/>
        </w:rPr>
      </w:pPr>
      <w:r w:rsidRPr="000A7351">
        <w:rPr>
          <w:rFonts w:ascii="微软雅黑" w:eastAsia="微软雅黑" w:hAnsi="微软雅黑" w:hint="eastAsia"/>
        </w:rPr>
        <w:t>符合条件的老师，学而思将在</w:t>
      </w:r>
      <w:r w:rsidRPr="000A7351">
        <w:rPr>
          <w:rFonts w:ascii="微软雅黑" w:eastAsia="微软雅黑" w:hAnsi="微软雅黑"/>
        </w:rPr>
        <w:t>7</w:t>
      </w:r>
      <w:r w:rsidRPr="000A7351">
        <w:rPr>
          <w:rFonts w:ascii="微软雅黑" w:eastAsia="微软雅黑" w:hAnsi="微软雅黑" w:hint="eastAsia"/>
        </w:rPr>
        <w:t>个工作日内以电话形式通知初试；</w:t>
      </w:r>
    </w:p>
    <w:p w:rsidR="0008150A" w:rsidRPr="000A7351" w:rsidRDefault="0008150A" w:rsidP="000A7351">
      <w:pPr>
        <w:spacing w:line="360" w:lineRule="exact"/>
        <w:rPr>
          <w:b/>
          <w:sz w:val="22"/>
          <w:szCs w:val="21"/>
        </w:rPr>
      </w:pPr>
      <w:r w:rsidRPr="000A7351">
        <w:rPr>
          <w:b/>
          <w:sz w:val="22"/>
          <w:szCs w:val="21"/>
        </w:rPr>
        <w:t>3</w:t>
      </w:r>
      <w:r w:rsidRPr="000A7351">
        <w:rPr>
          <w:rFonts w:hint="eastAsia"/>
          <w:b/>
          <w:sz w:val="22"/>
          <w:szCs w:val="21"/>
        </w:rPr>
        <w:t>、联系方式</w:t>
      </w:r>
    </w:p>
    <w:p w:rsidR="0008150A" w:rsidRPr="000A7351" w:rsidRDefault="0008150A" w:rsidP="00A007A4">
      <w:pPr>
        <w:spacing w:line="360" w:lineRule="exact"/>
        <w:ind w:leftChars="200" w:left="31680"/>
        <w:rPr>
          <w:rFonts w:ascii="微软雅黑" w:eastAsia="微软雅黑" w:hAnsi="微软雅黑"/>
        </w:rPr>
      </w:pPr>
      <w:r w:rsidRPr="000A7351">
        <w:rPr>
          <w:rFonts w:ascii="微软雅黑" w:eastAsia="微软雅黑" w:hAnsi="微软雅黑" w:hint="eastAsia"/>
        </w:rPr>
        <w:t>联系人：</w:t>
      </w:r>
      <w:smartTag w:uri="urn:schemas-microsoft-com:office:smarttags" w:element="PersonName">
        <w:smartTagPr>
          <w:attr w:name="ProductID" w:val="裘"/>
        </w:smartTagPr>
        <w:r w:rsidRPr="000A7351">
          <w:rPr>
            <w:rFonts w:ascii="微软雅黑" w:eastAsia="微软雅黑" w:hAnsi="微软雅黑" w:hint="eastAsia"/>
          </w:rPr>
          <w:t>裘</w:t>
        </w:r>
      </w:smartTag>
      <w:r w:rsidRPr="000A7351">
        <w:rPr>
          <w:rFonts w:ascii="微软雅黑" w:eastAsia="微软雅黑" w:hAnsi="微软雅黑" w:hint="eastAsia"/>
        </w:rPr>
        <w:t>老师</w:t>
      </w:r>
      <w:r w:rsidRPr="000A7351">
        <w:rPr>
          <w:rFonts w:ascii="微软雅黑" w:eastAsia="微软雅黑" w:hAnsi="微软雅黑"/>
        </w:rPr>
        <w:t xml:space="preserve">  </w:t>
      </w:r>
    </w:p>
    <w:p w:rsidR="0008150A" w:rsidRPr="000A7351" w:rsidRDefault="0008150A" w:rsidP="00A007A4">
      <w:pPr>
        <w:spacing w:line="360" w:lineRule="exact"/>
        <w:ind w:leftChars="200" w:left="31680"/>
        <w:rPr>
          <w:rFonts w:ascii="微软雅黑" w:eastAsia="微软雅黑" w:hAnsi="微软雅黑"/>
        </w:rPr>
      </w:pPr>
      <w:r w:rsidRPr="000A7351">
        <w:rPr>
          <w:rFonts w:ascii="微软雅黑" w:eastAsia="微软雅黑" w:hAnsi="微软雅黑" w:hint="eastAsia"/>
        </w:rPr>
        <w:t>手机：</w:t>
      </w:r>
      <w:r w:rsidRPr="000A7351">
        <w:rPr>
          <w:rFonts w:ascii="微软雅黑" w:eastAsia="微软雅黑" w:hAnsi="微软雅黑"/>
        </w:rPr>
        <w:t>13867425233</w:t>
      </w:r>
    </w:p>
    <w:p w:rsidR="0008150A" w:rsidRPr="000A7351" w:rsidRDefault="0008150A" w:rsidP="00A007A4">
      <w:pPr>
        <w:spacing w:line="360" w:lineRule="exact"/>
        <w:ind w:leftChars="200" w:left="31680"/>
        <w:rPr>
          <w:rFonts w:ascii="微软雅黑" w:eastAsia="微软雅黑" w:hAnsi="微软雅黑"/>
        </w:rPr>
      </w:pPr>
      <w:r w:rsidRPr="000A7351">
        <w:rPr>
          <w:rFonts w:ascii="微软雅黑" w:eastAsia="微软雅黑" w:hAnsi="微软雅黑" w:hint="eastAsia"/>
        </w:rPr>
        <w:t>邮箱：</w:t>
      </w:r>
      <w:r w:rsidRPr="000A7351">
        <w:rPr>
          <w:rFonts w:ascii="微软雅黑" w:eastAsia="微软雅黑" w:hAnsi="微软雅黑"/>
        </w:rPr>
        <w:t>qiuxiaoliang@100tal.com</w:t>
      </w:r>
    </w:p>
    <w:p w:rsidR="0008150A" w:rsidRPr="000A7351" w:rsidRDefault="0008150A" w:rsidP="00A007A4">
      <w:pPr>
        <w:spacing w:line="360" w:lineRule="exact"/>
        <w:ind w:leftChars="200" w:left="31680"/>
        <w:rPr>
          <w:rFonts w:ascii="微软雅黑" w:eastAsia="微软雅黑" w:hAnsi="微软雅黑"/>
        </w:rPr>
      </w:pPr>
      <w:r w:rsidRPr="000A7351">
        <w:rPr>
          <w:rFonts w:ascii="微软雅黑" w:eastAsia="微软雅黑" w:hAnsi="微软雅黑" w:hint="eastAsia"/>
        </w:rPr>
        <w:t>公司地址：杭州市西湖区文三路</w:t>
      </w:r>
      <w:r w:rsidRPr="000A7351">
        <w:rPr>
          <w:rFonts w:ascii="微软雅黑" w:eastAsia="微软雅黑" w:hAnsi="微软雅黑"/>
        </w:rPr>
        <w:t>252</w:t>
      </w:r>
      <w:r w:rsidRPr="000A7351">
        <w:rPr>
          <w:rFonts w:ascii="微软雅黑" w:eastAsia="微软雅黑" w:hAnsi="微软雅黑" w:hint="eastAsia"/>
        </w:rPr>
        <w:t>号伟星大厦</w:t>
      </w:r>
      <w:r w:rsidRPr="000A7351">
        <w:rPr>
          <w:rFonts w:ascii="微软雅黑" w:eastAsia="微软雅黑" w:hAnsi="微软雅黑"/>
        </w:rPr>
        <w:t>5</w:t>
      </w:r>
      <w:r w:rsidRPr="000A7351">
        <w:rPr>
          <w:rFonts w:ascii="微软雅黑" w:eastAsia="微软雅黑" w:hAnsi="微软雅黑" w:hint="eastAsia"/>
        </w:rPr>
        <w:t>层</w:t>
      </w:r>
    </w:p>
    <w:p w:rsidR="0008150A" w:rsidRPr="000A7351" w:rsidRDefault="0008150A" w:rsidP="00C9417E">
      <w:pPr>
        <w:spacing w:line="360" w:lineRule="exact"/>
        <w:ind w:leftChars="200" w:left="31680"/>
        <w:rPr>
          <w:rFonts w:ascii="微软雅黑" w:eastAsia="微软雅黑" w:hAnsi="微软雅黑"/>
        </w:rPr>
      </w:pPr>
      <w:r w:rsidRPr="000A7351">
        <w:rPr>
          <w:rFonts w:ascii="微软雅黑" w:eastAsia="微软雅黑" w:hAnsi="微软雅黑" w:hint="eastAsia"/>
        </w:rPr>
        <w:t>官方网站：</w:t>
      </w:r>
      <w:r w:rsidRPr="000A7351">
        <w:rPr>
          <w:rFonts w:ascii="微软雅黑" w:eastAsia="微软雅黑" w:hAnsi="微软雅黑"/>
        </w:rPr>
        <w:t xml:space="preserve"> www.100tal.com</w:t>
      </w:r>
    </w:p>
    <w:sectPr w:rsidR="0008150A" w:rsidRPr="000A7351" w:rsidSect="0052657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50A" w:rsidRDefault="0008150A" w:rsidP="005440F6">
      <w:r>
        <w:separator/>
      </w:r>
    </w:p>
  </w:endnote>
  <w:endnote w:type="continuationSeparator" w:id="1">
    <w:p w:rsidR="0008150A" w:rsidRDefault="0008150A" w:rsidP="00544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Arial"/>
    <w:panose1 w:val="00000000000000000000"/>
    <w:charset w:val="86"/>
    <w:family w:val="swiss"/>
    <w:notTrueType/>
    <w:pitch w:val="variable"/>
    <w:sig w:usb0="00000003" w:usb1="080E0000" w:usb2="00000010" w:usb3="00000000" w:csb0="00040001" w:csb1="00000000"/>
  </w:font>
  <w:font w:name="楷体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50A" w:rsidRDefault="0008150A" w:rsidP="005440F6">
      <w:r>
        <w:separator/>
      </w:r>
    </w:p>
  </w:footnote>
  <w:footnote w:type="continuationSeparator" w:id="1">
    <w:p w:rsidR="0008150A" w:rsidRDefault="0008150A" w:rsidP="005440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50A" w:rsidRDefault="0008150A" w:rsidP="00BA4B20">
    <w:pPr>
      <w:pStyle w:val="Header"/>
      <w:jc w:val="left"/>
    </w:pPr>
    <w:r w:rsidRPr="00FC4E2F">
      <w:rPr>
        <w:rFonts w:eastAsia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6" type="#_x0000_t75" alt="好未来学而思" style="width:123pt;height:23.2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0F6"/>
    <w:rsid w:val="00040F54"/>
    <w:rsid w:val="000445E3"/>
    <w:rsid w:val="00072B48"/>
    <w:rsid w:val="0008150A"/>
    <w:rsid w:val="00094E5E"/>
    <w:rsid w:val="000A0066"/>
    <w:rsid w:val="000A27E6"/>
    <w:rsid w:val="000A7351"/>
    <w:rsid w:val="000C0DA1"/>
    <w:rsid w:val="0012766A"/>
    <w:rsid w:val="00142ECB"/>
    <w:rsid w:val="001B6A8F"/>
    <w:rsid w:val="001D7D36"/>
    <w:rsid w:val="00203DAE"/>
    <w:rsid w:val="00240CD3"/>
    <w:rsid w:val="00241AB8"/>
    <w:rsid w:val="00252C8D"/>
    <w:rsid w:val="00286437"/>
    <w:rsid w:val="002A3628"/>
    <w:rsid w:val="002A3AAC"/>
    <w:rsid w:val="002A5158"/>
    <w:rsid w:val="002D7C14"/>
    <w:rsid w:val="002E6C9D"/>
    <w:rsid w:val="002F487A"/>
    <w:rsid w:val="0032242B"/>
    <w:rsid w:val="00387AB1"/>
    <w:rsid w:val="003E7AD9"/>
    <w:rsid w:val="00430A3C"/>
    <w:rsid w:val="00453D33"/>
    <w:rsid w:val="0045459F"/>
    <w:rsid w:val="004A2A69"/>
    <w:rsid w:val="004C5CF3"/>
    <w:rsid w:val="00526577"/>
    <w:rsid w:val="00531E4F"/>
    <w:rsid w:val="005440F6"/>
    <w:rsid w:val="00556760"/>
    <w:rsid w:val="00571A8E"/>
    <w:rsid w:val="005B54C9"/>
    <w:rsid w:val="005B7F55"/>
    <w:rsid w:val="005C11F9"/>
    <w:rsid w:val="005C2EB2"/>
    <w:rsid w:val="00613AB6"/>
    <w:rsid w:val="006146E7"/>
    <w:rsid w:val="006222E9"/>
    <w:rsid w:val="00626DCB"/>
    <w:rsid w:val="00671232"/>
    <w:rsid w:val="006948AB"/>
    <w:rsid w:val="006A0269"/>
    <w:rsid w:val="006A07D4"/>
    <w:rsid w:val="006A579E"/>
    <w:rsid w:val="006C0802"/>
    <w:rsid w:val="006C5E42"/>
    <w:rsid w:val="006E43E0"/>
    <w:rsid w:val="00703B98"/>
    <w:rsid w:val="00710909"/>
    <w:rsid w:val="00710E72"/>
    <w:rsid w:val="00711857"/>
    <w:rsid w:val="00764DDE"/>
    <w:rsid w:val="00781045"/>
    <w:rsid w:val="007948DE"/>
    <w:rsid w:val="007A0A5C"/>
    <w:rsid w:val="007A5640"/>
    <w:rsid w:val="007A7A6C"/>
    <w:rsid w:val="007C4021"/>
    <w:rsid w:val="00801AD0"/>
    <w:rsid w:val="0080707B"/>
    <w:rsid w:val="00820A4A"/>
    <w:rsid w:val="00890442"/>
    <w:rsid w:val="00913965"/>
    <w:rsid w:val="00920A76"/>
    <w:rsid w:val="0092115D"/>
    <w:rsid w:val="00925B56"/>
    <w:rsid w:val="00927C6B"/>
    <w:rsid w:val="00942F89"/>
    <w:rsid w:val="00947487"/>
    <w:rsid w:val="009A4110"/>
    <w:rsid w:val="00A007A4"/>
    <w:rsid w:val="00A40B97"/>
    <w:rsid w:val="00A6793C"/>
    <w:rsid w:val="00AE2AF6"/>
    <w:rsid w:val="00AE671C"/>
    <w:rsid w:val="00AF2489"/>
    <w:rsid w:val="00AF4BF6"/>
    <w:rsid w:val="00B43C0A"/>
    <w:rsid w:val="00B61FC2"/>
    <w:rsid w:val="00B625D1"/>
    <w:rsid w:val="00BA4B20"/>
    <w:rsid w:val="00BB2E98"/>
    <w:rsid w:val="00BC1353"/>
    <w:rsid w:val="00BD7A89"/>
    <w:rsid w:val="00BF25E6"/>
    <w:rsid w:val="00C253E6"/>
    <w:rsid w:val="00C35085"/>
    <w:rsid w:val="00C37E8B"/>
    <w:rsid w:val="00C502DE"/>
    <w:rsid w:val="00C9417E"/>
    <w:rsid w:val="00CA6E70"/>
    <w:rsid w:val="00D46004"/>
    <w:rsid w:val="00DA149B"/>
    <w:rsid w:val="00DB593E"/>
    <w:rsid w:val="00DD4B2A"/>
    <w:rsid w:val="00DF67D8"/>
    <w:rsid w:val="00E16A00"/>
    <w:rsid w:val="00E51D80"/>
    <w:rsid w:val="00E54D02"/>
    <w:rsid w:val="00E6151E"/>
    <w:rsid w:val="00E7363D"/>
    <w:rsid w:val="00E74110"/>
    <w:rsid w:val="00E866C1"/>
    <w:rsid w:val="00EC64BF"/>
    <w:rsid w:val="00EE3E90"/>
    <w:rsid w:val="00EE44BE"/>
    <w:rsid w:val="00F138AD"/>
    <w:rsid w:val="00F2364F"/>
    <w:rsid w:val="00F40510"/>
    <w:rsid w:val="00F812C6"/>
    <w:rsid w:val="00FC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577"/>
    <w:pPr>
      <w:widowControl w:val="0"/>
      <w:jc w:val="both"/>
    </w:pPr>
  </w:style>
  <w:style w:type="paragraph" w:styleId="Heading2">
    <w:name w:val="heading 2"/>
    <w:basedOn w:val="Normal"/>
    <w:link w:val="Heading2Char"/>
    <w:uiPriority w:val="99"/>
    <w:qFormat/>
    <w:rsid w:val="00E6151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6151E"/>
    <w:rPr>
      <w:rFonts w:ascii="宋体" w:eastAsia="宋体" w:hAnsi="宋体" w:cs="宋体"/>
      <w:b/>
      <w:bCs/>
      <w:kern w:val="0"/>
      <w:sz w:val="36"/>
      <w:szCs w:val="36"/>
    </w:rPr>
  </w:style>
  <w:style w:type="paragraph" w:styleId="Header">
    <w:name w:val="header"/>
    <w:basedOn w:val="Normal"/>
    <w:link w:val="HeaderChar"/>
    <w:uiPriority w:val="99"/>
    <w:rsid w:val="00544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440F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44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40F6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3E7AD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E7AD9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rsid w:val="00F812C6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A4B2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B20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E615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样式1 Char"/>
    <w:link w:val="1"/>
    <w:uiPriority w:val="99"/>
    <w:locked/>
    <w:rsid w:val="006A0269"/>
    <w:rPr>
      <w:b/>
    </w:rPr>
  </w:style>
  <w:style w:type="paragraph" w:customStyle="1" w:styleId="1">
    <w:name w:val="样式1"/>
    <w:basedOn w:val="Normal"/>
    <w:link w:val="1Char"/>
    <w:uiPriority w:val="99"/>
    <w:rsid w:val="006A0269"/>
    <w:pPr>
      <w:jc w:val="center"/>
    </w:pPr>
    <w:rPr>
      <w:b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5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5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5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5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5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5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2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ob.xueersi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152</Words>
  <Characters>871</Characters>
  <Application>Microsoft Office Outlook</Application>
  <DocSecurity>0</DocSecurity>
  <Lines>0</Lines>
  <Paragraphs>0</Paragraphs>
  <ScaleCrop>false</ScaleCrop>
  <Company>xes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xes</dc:creator>
  <cp:keywords/>
  <dc:description/>
  <cp:lastModifiedBy>user</cp:lastModifiedBy>
  <cp:revision>8</cp:revision>
  <dcterms:created xsi:type="dcterms:W3CDTF">2013-10-10T01:19:00Z</dcterms:created>
  <dcterms:modified xsi:type="dcterms:W3CDTF">2013-10-10T08:30:00Z</dcterms:modified>
</cp:coreProperties>
</file>